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Ind w:w="-21" w:type="dxa"/>
        <w:tblLayout w:type="fixed"/>
        <w:tblCellMar>
          <w:top w:w="15" w:type="dxa"/>
          <w:left w:w="15" w:type="dxa"/>
          <w:bottom w:w="15" w:type="dxa"/>
          <w:right w:w="15" w:type="dxa"/>
        </w:tblCellMar>
        <w:tblLook w:val="0000" w:firstRow="0" w:lastRow="0" w:firstColumn="0" w:lastColumn="0" w:noHBand="0" w:noVBand="0"/>
      </w:tblPr>
      <w:tblGrid>
        <w:gridCol w:w="9383"/>
      </w:tblGrid>
      <w:tr w:rsidR="00892D9C" w:rsidTr="00993467">
        <w:tc>
          <w:tcPr>
            <w:tcW w:w="9383" w:type="dxa"/>
            <w:tcBorders>
              <w:top w:val="single" w:sz="6" w:space="0" w:color="000000"/>
              <w:left w:val="single" w:sz="6" w:space="0" w:color="000000"/>
              <w:bottom w:val="single" w:sz="6" w:space="0" w:color="000000"/>
              <w:right w:val="single" w:sz="6" w:space="0" w:color="000000"/>
            </w:tcBorders>
            <w:shd w:val="clear" w:color="auto" w:fill="auto"/>
          </w:tcPr>
          <w:p w:rsidR="00CC0CD0" w:rsidRPr="005B03DE" w:rsidRDefault="003F1CF0" w:rsidP="00F13C70">
            <w:pPr>
              <w:widowControl w:val="0"/>
              <w:autoSpaceDE w:val="0"/>
              <w:spacing w:after="0" w:line="240" w:lineRule="auto"/>
              <w:jc w:val="center"/>
              <w:rPr>
                <w:rFonts w:ascii="Times New Roman" w:hAnsi="Times New Roman"/>
                <w:b/>
                <w:bCs/>
                <w:sz w:val="24"/>
                <w:szCs w:val="24"/>
              </w:rPr>
            </w:pPr>
            <w:r w:rsidRPr="005B03DE">
              <w:rPr>
                <w:rFonts w:ascii="Times New Roman" w:hAnsi="Times New Roman"/>
                <w:b/>
                <w:bCs/>
                <w:sz w:val="24"/>
                <w:szCs w:val="24"/>
              </w:rPr>
              <w:t>Budapest Főváros VII. kerület Erzsébetváros Önkormányzata</w:t>
            </w:r>
          </w:p>
          <w:p w:rsidR="00CC0CD0" w:rsidRPr="00A50249" w:rsidRDefault="002B752F" w:rsidP="00441231">
            <w:pPr>
              <w:widowControl w:val="0"/>
              <w:autoSpaceDE w:val="0"/>
              <w:spacing w:after="0" w:line="240" w:lineRule="auto"/>
              <w:jc w:val="center"/>
              <w:rPr>
                <w:rFonts w:ascii="Times New Roman" w:hAnsi="Times New Roman"/>
                <w:b/>
                <w:sz w:val="24"/>
                <w:szCs w:val="24"/>
              </w:rPr>
            </w:pPr>
            <w:sdt>
              <w:sdtPr>
                <w:rPr>
                  <w:rFonts w:ascii="Times New Roman" w:hAnsi="Times New Roman"/>
                  <w:b/>
                  <w:bCs/>
                  <w:sz w:val="24"/>
                  <w:szCs w:val="24"/>
                </w:rPr>
                <w:alias w:val="{{sord.objKeys.PREPAR}}"/>
                <w:tag w:val="{{sord.objKeys.PREPAR}}"/>
                <w:id w:val="1521659810"/>
                <w:placeholder>
                  <w:docPart w:val="DefaultPlaceholder_1081868574"/>
                </w:placeholder>
              </w:sdtPr>
              <w:sdtEndPr/>
              <w:sdtContent>
                <w:r w:rsidR="003F1CF0" w:rsidRPr="00A50249">
                  <w:rPr>
                    <w:rFonts w:ascii="Times New Roman" w:hAnsi="Times New Roman"/>
                    <w:b/>
                    <w:sz w:val="24"/>
                  </w:rPr>
                  <w:t>Niedermüller Péter</w:t>
                </w:r>
              </w:sdtContent>
            </w:sdt>
            <w:r w:rsidR="00475F46" w:rsidRPr="00A50249">
              <w:rPr>
                <w:rFonts w:ascii="Times New Roman" w:hAnsi="Times New Roman"/>
                <w:b/>
                <w:bCs/>
                <w:sz w:val="24"/>
                <w:szCs w:val="24"/>
              </w:rPr>
              <w:t xml:space="preserve"> </w:t>
            </w:r>
            <w:sdt>
              <w:sdtPr>
                <w:rPr>
                  <w:rFonts w:ascii="Times New Roman" w:hAnsi="Times New Roman"/>
                  <w:b/>
                  <w:bCs/>
                  <w:sz w:val="24"/>
                  <w:szCs w:val="24"/>
                </w:rPr>
                <w:id w:val="-1152361608"/>
                <w:placeholder>
                  <w:docPart w:val="DefaultPlaceholder_1081868574"/>
                </w:placeholder>
              </w:sdtPr>
              <w:sdtEndPr/>
              <w:sdtContent>
                <w:sdt>
                  <w:sdtPr>
                    <w:rPr>
                      <w:rFonts w:ascii="Times New Roman" w:hAnsi="Times New Roman"/>
                      <w:b/>
                      <w:bCs/>
                      <w:sz w:val="24"/>
                      <w:szCs w:val="24"/>
                    </w:rPr>
                    <w:alias w:val="{{sord.objKeys.PREPTITLE}}"/>
                    <w:tag w:val="{{sord.objKeys.PREPTITLE}}"/>
                    <w:id w:val="2108849521"/>
                    <w:placeholder>
                      <w:docPart w:val="DefaultPlaceholder_1081868574"/>
                    </w:placeholder>
                  </w:sdtPr>
                  <w:sdtEndPr/>
                  <w:sdtContent>
                    <w:r w:rsidR="003F1CF0" w:rsidRPr="00A50249">
                      <w:rPr>
                        <w:rFonts w:ascii="Times New Roman" w:hAnsi="Times New Roman"/>
                        <w:b/>
                        <w:sz w:val="24"/>
                      </w:rPr>
                      <w:t>polgármester</w:t>
                    </w:r>
                  </w:sdtContent>
                </w:sdt>
              </w:sdtContent>
            </w:sdt>
          </w:p>
        </w:tc>
      </w:tr>
    </w:tbl>
    <w:p w:rsidR="00CC0CD0" w:rsidRPr="005B03DE" w:rsidRDefault="003F1CF0" w:rsidP="00F13C70">
      <w:pPr>
        <w:widowControl w:val="0"/>
        <w:autoSpaceDE w:val="0"/>
        <w:spacing w:after="0" w:line="240" w:lineRule="auto"/>
        <w:rPr>
          <w:rFonts w:ascii="Times New Roman" w:hAnsi="Times New Roman"/>
          <w:sz w:val="24"/>
          <w:szCs w:val="24"/>
        </w:rPr>
      </w:pPr>
      <w:r w:rsidRPr="005B03DE">
        <w:rPr>
          <w:rFonts w:ascii="Times New Roman" w:hAnsi="Times New Roman"/>
          <w:sz w:val="24"/>
          <w:szCs w:val="24"/>
        </w:rPr>
        <w:t xml:space="preserve">Iktatószám: </w:t>
      </w:r>
    </w:p>
    <w:p w:rsidR="00CC0CD0" w:rsidRPr="005B03DE" w:rsidRDefault="003F1CF0" w:rsidP="00F13C70">
      <w:pPr>
        <w:widowControl w:val="0"/>
        <w:autoSpaceDE w:val="0"/>
        <w:spacing w:after="0" w:line="240" w:lineRule="auto"/>
        <w:jc w:val="right"/>
        <w:rPr>
          <w:rFonts w:ascii="Times New Roman" w:hAnsi="Times New Roman"/>
          <w:sz w:val="24"/>
          <w:szCs w:val="24"/>
        </w:rPr>
      </w:pPr>
      <w:r w:rsidRPr="005B03DE">
        <w:rPr>
          <w:rFonts w:ascii="Times New Roman" w:hAnsi="Times New Roman"/>
          <w:sz w:val="24"/>
          <w:szCs w:val="24"/>
        </w:rPr>
        <w:t xml:space="preserve">Napirendi pont: </w:t>
      </w:r>
      <w:r w:rsidR="00922216" w:rsidRPr="005B03DE">
        <w:rPr>
          <w:rFonts w:ascii="Times New Roman" w:hAnsi="Times New Roman"/>
          <w:sz w:val="24"/>
          <w:szCs w:val="24"/>
        </w:rPr>
        <w:t>….</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3F1CF0" w:rsidP="00741CEA">
      <w:pPr>
        <w:widowControl w:val="0"/>
        <w:autoSpaceDE w:val="0"/>
        <w:spacing w:after="0" w:line="240" w:lineRule="auto"/>
        <w:ind w:left="4820" w:hanging="1701"/>
        <w:rPr>
          <w:rFonts w:ascii="Times New Roman" w:hAnsi="Times New Roman"/>
          <w:sz w:val="24"/>
          <w:szCs w:val="24"/>
        </w:rPr>
      </w:pPr>
      <w:r w:rsidRPr="0073134C">
        <w:rPr>
          <w:rFonts w:ascii="Times New Roman" w:hAnsi="Times New Roman"/>
          <w:b/>
          <w:bCs/>
          <w:i/>
          <w:iCs/>
          <w:sz w:val="28"/>
          <w:szCs w:val="28"/>
        </w:rPr>
        <w:t xml:space="preserve"> </w:t>
      </w:r>
      <w:sdt>
        <w:sdtPr>
          <w:rPr>
            <w:rFonts w:ascii="Times New Roman" w:hAnsi="Times New Roman"/>
            <w:b/>
            <w:bCs/>
            <w:i/>
            <w:iCs/>
            <w:sz w:val="28"/>
            <w:szCs w:val="28"/>
          </w:rPr>
          <w:alias w:val="{{sord.mapKeys.ETVE}}"/>
          <w:tag w:val="{{sord.mapKeys.ETVE}}"/>
          <w:id w:val="1751767300"/>
          <w:placeholder>
            <w:docPart w:val="09465EA07CA14BBCA4EF98D21F6085B9"/>
          </w:placeholder>
        </w:sdtPr>
        <w:sdtEndPr/>
        <w:sdtContent>
          <w:r>
            <w:rPr>
              <w:rFonts w:ascii="Times New Roman" w:hAnsi="Times New Roman"/>
              <w:sz w:val="24"/>
            </w:rPr>
            <w:t>Előterjesztve:</w:t>
          </w:r>
        </w:sdtContent>
      </w:sdt>
      <w:r w:rsidRPr="005B03DE">
        <w:rPr>
          <w:rFonts w:ascii="Times New Roman" w:hAnsi="Times New Roman"/>
          <w:sz w:val="24"/>
          <w:szCs w:val="24"/>
        </w:rPr>
        <w:tab/>
      </w:r>
      <w:sdt>
        <w:sdtPr>
          <w:rPr>
            <w:rFonts w:ascii="Times New Roman" w:hAnsi="Times New Roman"/>
            <w:sz w:val="24"/>
            <w:szCs w:val="24"/>
          </w:rPr>
          <w:alias w:val="{{sord.mapKeys.JUDGEBOARD1}}"/>
          <w:tag w:val="{{sord.mapKeys.JUDGEBOARD1}}"/>
          <w:id w:val="-1369911726"/>
          <w:placeholder>
            <w:docPart w:val="DefaultPlaceholder_1081868574"/>
          </w:placeholder>
        </w:sdtPr>
        <w:sdtEndPr/>
        <w:sdtContent>
          <w:r>
            <w:rPr>
              <w:rFonts w:ascii="Times New Roman" w:hAnsi="Times New Roman"/>
              <w:sz w:val="24"/>
            </w:rPr>
            <w:t>Művelődési, Kulturális és Szociális Bizottság</w:t>
          </w:r>
        </w:sdtContent>
      </w:sdt>
      <w:r w:rsidR="00741CEA">
        <w:rPr>
          <w:rFonts w:ascii="Times New Roman" w:hAnsi="Times New Roman"/>
          <w:sz w:val="24"/>
          <w:szCs w:val="24"/>
        </w:rPr>
        <w:t xml:space="preserve">     </w:t>
      </w:r>
    </w:p>
    <w:p w:rsidR="00EE791E" w:rsidRDefault="002B752F"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2}}"/>
          <w:tag w:val="{{sord.mapKeys.JUDGEBOARD2}}"/>
          <w:id w:val="1841895517"/>
          <w:placeholder>
            <w:docPart w:val="D42486678C9A4EFE96AF63639DA7197A"/>
          </w:placeholder>
        </w:sdtPr>
        <w:sdtEndPr/>
        <w:sdtContent/>
      </w:sdt>
      <w:r w:rsidR="00741CEA">
        <w:rPr>
          <w:rFonts w:ascii="Times New Roman" w:hAnsi="Times New Roman"/>
          <w:sz w:val="24"/>
          <w:szCs w:val="24"/>
        </w:rPr>
        <w:t xml:space="preserve">   </w:t>
      </w:r>
      <w:r w:rsidR="00EE2CF1">
        <w:rPr>
          <w:rFonts w:ascii="Times New Roman" w:hAnsi="Times New Roman"/>
          <w:sz w:val="24"/>
          <w:szCs w:val="24"/>
        </w:rPr>
        <w:t xml:space="preserve"> </w:t>
      </w:r>
      <w:r w:rsidR="00741CEA">
        <w:rPr>
          <w:rFonts w:ascii="Times New Roman" w:hAnsi="Times New Roman"/>
          <w:sz w:val="24"/>
          <w:szCs w:val="24"/>
        </w:rPr>
        <w:t xml:space="preserve">  </w:t>
      </w:r>
    </w:p>
    <w:p w:rsidR="00CC0CD0" w:rsidRPr="005B03DE" w:rsidRDefault="002B752F" w:rsidP="00741CEA">
      <w:pPr>
        <w:widowControl w:val="0"/>
        <w:autoSpaceDE w:val="0"/>
        <w:spacing w:after="0" w:line="240" w:lineRule="auto"/>
        <w:ind w:left="4820"/>
        <w:rPr>
          <w:rFonts w:ascii="Times New Roman" w:hAnsi="Times New Roman"/>
          <w:sz w:val="24"/>
          <w:szCs w:val="24"/>
        </w:rPr>
      </w:pPr>
      <w:sdt>
        <w:sdtPr>
          <w:rPr>
            <w:rFonts w:ascii="Times New Roman" w:hAnsi="Times New Roman"/>
            <w:sz w:val="24"/>
            <w:szCs w:val="24"/>
          </w:rPr>
          <w:alias w:val="{{sord.mapKeys.JUDGEBOARD3}}"/>
          <w:tag w:val="{{sord.mapKeys.JUDGEBOARD3}}"/>
          <w:id w:val="-465740334"/>
          <w:placeholder>
            <w:docPart w:val="90D4C7A3E8054E8FA52AB57964E0E310"/>
          </w:placeholder>
        </w:sdtPr>
        <w:sdtEndPr/>
        <w:sdtContent/>
      </w:sdt>
      <w:r w:rsidR="00741CEA">
        <w:rPr>
          <w:rFonts w:ascii="Times New Roman" w:hAnsi="Times New Roman"/>
          <w:sz w:val="24"/>
          <w:szCs w:val="24"/>
        </w:rPr>
        <w:t xml:space="preserve">    </w:t>
      </w:r>
    </w:p>
    <w:p w:rsidR="00CC0CD0" w:rsidRDefault="00CC0CD0" w:rsidP="00741CEA">
      <w:pPr>
        <w:widowControl w:val="0"/>
        <w:autoSpaceDE w:val="0"/>
        <w:spacing w:after="0" w:line="240" w:lineRule="auto"/>
        <w:ind w:left="4820"/>
        <w:rPr>
          <w:rFonts w:ascii="Times New Roman" w:hAnsi="Times New Roman"/>
          <w:sz w:val="24"/>
          <w:szCs w:val="24"/>
        </w:rPr>
      </w:pPr>
    </w:p>
    <w:p w:rsidR="00741CEA" w:rsidRDefault="00741CEA" w:rsidP="00741CEA">
      <w:pPr>
        <w:widowControl w:val="0"/>
        <w:autoSpaceDE w:val="0"/>
        <w:spacing w:after="0" w:line="240" w:lineRule="auto"/>
        <w:ind w:left="4820"/>
        <w:rPr>
          <w:rFonts w:ascii="Times New Roman" w:hAnsi="Times New Roman"/>
          <w:sz w:val="24"/>
          <w:szCs w:val="24"/>
        </w:rPr>
      </w:pPr>
    </w:p>
    <w:p w:rsidR="00870760" w:rsidRPr="005B03DE" w:rsidRDefault="00870760" w:rsidP="00F13C70">
      <w:pPr>
        <w:widowControl w:val="0"/>
        <w:autoSpaceDE w:val="0"/>
        <w:spacing w:after="0" w:line="240" w:lineRule="auto"/>
        <w:rPr>
          <w:rFonts w:ascii="Times New Roman" w:hAnsi="Times New Roman"/>
          <w:sz w:val="24"/>
          <w:szCs w:val="24"/>
        </w:rPr>
      </w:pPr>
    </w:p>
    <w:p w:rsidR="00CC0CD0" w:rsidRPr="005B03DE" w:rsidRDefault="003F1CF0" w:rsidP="00F13C70">
      <w:pPr>
        <w:widowControl w:val="0"/>
        <w:autoSpaceDE w:val="0"/>
        <w:spacing w:after="0" w:line="240" w:lineRule="auto"/>
        <w:jc w:val="center"/>
        <w:rPr>
          <w:rFonts w:ascii="Times New Roman" w:hAnsi="Times New Roman"/>
          <w:b/>
          <w:bCs/>
          <w:sz w:val="28"/>
          <w:szCs w:val="28"/>
        </w:rPr>
      </w:pPr>
      <w:r w:rsidRPr="005B03DE">
        <w:rPr>
          <w:rFonts w:ascii="Times New Roman" w:hAnsi="Times New Roman"/>
          <w:b/>
          <w:bCs/>
          <w:sz w:val="28"/>
          <w:szCs w:val="28"/>
        </w:rPr>
        <w:t>ELŐTERJESZTÉS</w:t>
      </w:r>
    </w:p>
    <w:p w:rsidR="00CC0CD0" w:rsidRPr="005B03DE" w:rsidRDefault="00CC0CD0" w:rsidP="00F13C70">
      <w:pPr>
        <w:widowControl w:val="0"/>
        <w:autoSpaceDE w:val="0"/>
        <w:spacing w:after="0" w:line="240" w:lineRule="auto"/>
        <w:jc w:val="center"/>
        <w:rPr>
          <w:rFonts w:ascii="Times New Roman" w:hAnsi="Times New Roman"/>
          <w:b/>
          <w:bCs/>
          <w:sz w:val="28"/>
          <w:szCs w:val="28"/>
        </w:rPr>
      </w:pPr>
    </w:p>
    <w:p w:rsidR="00D57C26" w:rsidRPr="00CB415E" w:rsidRDefault="003F1CF0" w:rsidP="00F13C70">
      <w:pPr>
        <w:widowControl w:val="0"/>
        <w:autoSpaceDE w:val="0"/>
        <w:spacing w:after="0" w:line="240" w:lineRule="auto"/>
        <w:jc w:val="center"/>
        <w:rPr>
          <w:rFonts w:ascii="Times New Roman" w:hAnsi="Times New Roman"/>
          <w:bCs/>
          <w:sz w:val="28"/>
          <w:szCs w:val="28"/>
        </w:rPr>
      </w:pPr>
      <w:r w:rsidRPr="00CB415E">
        <w:rPr>
          <w:rFonts w:ascii="Times New Roman" w:hAnsi="Times New Roman"/>
          <w:bCs/>
          <w:sz w:val="28"/>
          <w:szCs w:val="28"/>
        </w:rPr>
        <w:t xml:space="preserve">A Képviselő-testület </w:t>
      </w:r>
      <w:sdt>
        <w:sdtPr>
          <w:rPr>
            <w:rFonts w:ascii="Times New Roman" w:hAnsi="Times New Roman"/>
            <w:bCs/>
            <w:iCs/>
            <w:sz w:val="28"/>
            <w:szCs w:val="28"/>
          </w:rPr>
          <w:alias w:val="{{sord.mapKeys.YEAR}}"/>
          <w:tag w:val="{{sord.mapKeys.YEAR}}"/>
          <w:id w:val="-954483312"/>
          <w:placeholder>
            <w:docPart w:val="0559CCCBD7B949D7880149CE8B85B6F0"/>
          </w:placeholder>
        </w:sdtPr>
        <w:sdtEndPr/>
        <w:sdtContent>
          <w:r>
            <w:rPr>
              <w:rFonts w:ascii="Times New Roman" w:hAnsi="Times New Roman"/>
              <w:sz w:val="28"/>
            </w:rPr>
            <w:t>2022</w:t>
          </w:r>
        </w:sdtContent>
      </w:sdt>
      <w:r w:rsidRPr="00CB415E">
        <w:rPr>
          <w:rFonts w:ascii="Times New Roman" w:hAnsi="Times New Roman"/>
          <w:bCs/>
          <w:iCs/>
          <w:sz w:val="28"/>
          <w:szCs w:val="28"/>
        </w:rPr>
        <w:t xml:space="preserve">. </w:t>
      </w:r>
      <w:sdt>
        <w:sdtPr>
          <w:rPr>
            <w:rFonts w:ascii="Times New Roman" w:hAnsi="Times New Roman"/>
            <w:bCs/>
            <w:iCs/>
            <w:sz w:val="28"/>
            <w:szCs w:val="28"/>
          </w:rPr>
          <w:alias w:val="{{sord.mapKeys.MONTH}}"/>
          <w:tag w:val="{{sord.mapKeys.MONTH}}"/>
          <w:id w:val="-1321809987"/>
          <w:placeholder>
            <w:docPart w:val="0559CCCBD7B949D7880149CE8B85B6F0"/>
          </w:placeholder>
        </w:sdtPr>
        <w:sdtEndPr/>
        <w:sdtContent>
          <w:r>
            <w:rPr>
              <w:rFonts w:ascii="Times New Roman" w:hAnsi="Times New Roman"/>
              <w:sz w:val="28"/>
            </w:rPr>
            <w:t>december</w:t>
          </w:r>
        </w:sdtContent>
      </w:sdt>
      <w:r w:rsidRPr="00CB415E">
        <w:rPr>
          <w:rFonts w:ascii="Times New Roman" w:hAnsi="Times New Roman"/>
          <w:bCs/>
          <w:iCs/>
          <w:sz w:val="28"/>
          <w:szCs w:val="28"/>
        </w:rPr>
        <w:t xml:space="preserve"> </w:t>
      </w:r>
      <w:sdt>
        <w:sdtPr>
          <w:rPr>
            <w:rFonts w:ascii="Times New Roman" w:hAnsi="Times New Roman"/>
            <w:bCs/>
            <w:iCs/>
            <w:sz w:val="28"/>
            <w:szCs w:val="28"/>
          </w:rPr>
          <w:alias w:val="{{sord.mapKeys.DAY}}"/>
          <w:tag w:val="{{sord.mapKeys.DAY}}"/>
          <w:id w:val="32857921"/>
          <w:placeholder>
            <w:docPart w:val="0559CCCBD7B949D7880149CE8B85B6F0"/>
          </w:placeholder>
        </w:sdtPr>
        <w:sdtEndPr/>
        <w:sdtContent>
          <w:r>
            <w:rPr>
              <w:rFonts w:ascii="Times New Roman" w:hAnsi="Times New Roman"/>
              <w:sz w:val="28"/>
            </w:rPr>
            <w:t>7</w:t>
          </w:r>
        </w:sdtContent>
      </w:sdt>
      <w:r w:rsidRPr="00CB415E">
        <w:rPr>
          <w:rFonts w:ascii="Times New Roman" w:hAnsi="Times New Roman"/>
          <w:bCs/>
          <w:sz w:val="28"/>
          <w:szCs w:val="28"/>
        </w:rPr>
        <w:t xml:space="preserve"> </w:t>
      </w:r>
      <w:r w:rsidR="00AC5873" w:rsidRPr="00CB415E">
        <w:rPr>
          <w:rFonts w:ascii="Times New Roman" w:hAnsi="Times New Roman"/>
          <w:bCs/>
          <w:sz w:val="28"/>
          <w:szCs w:val="28"/>
        </w:rPr>
        <w:t>-</w:t>
      </w:r>
      <w:r w:rsidR="00EE2CF1" w:rsidRPr="00CB415E">
        <w:rPr>
          <w:rFonts w:ascii="Times New Roman" w:hAnsi="Times New Roman"/>
          <w:bCs/>
          <w:iCs/>
          <w:sz w:val="28"/>
          <w:szCs w:val="28"/>
        </w:rPr>
        <w:t xml:space="preserve"> </w:t>
      </w:r>
      <w:sdt>
        <w:sdtPr>
          <w:rPr>
            <w:rFonts w:ascii="Times New Roman" w:hAnsi="Times New Roman"/>
            <w:bCs/>
            <w:iCs/>
            <w:sz w:val="28"/>
            <w:szCs w:val="28"/>
          </w:rPr>
          <w:alias w:val="{{sord.mapKeys.DATEFOL2}}"/>
          <w:tag w:val="{{sord.mapKeys.DATEFOL2}}"/>
          <w:id w:val="-2043508669"/>
          <w:placeholder>
            <w:docPart w:val="24718346547644B0A365A27785F4DA1A"/>
          </w:placeholder>
        </w:sdtPr>
        <w:sdtEndPr/>
        <w:sdtContent>
          <w:r>
            <w:rPr>
              <w:rFonts w:ascii="Times New Roman" w:hAnsi="Times New Roman"/>
              <w:sz w:val="28"/>
            </w:rPr>
            <w:t>ei</w:t>
          </w:r>
        </w:sdtContent>
      </w:sdt>
      <w:r w:rsidR="00EE2CF1" w:rsidRPr="00CB415E">
        <w:rPr>
          <w:rFonts w:ascii="Times New Roman" w:hAnsi="Times New Roman"/>
          <w:bCs/>
          <w:sz w:val="28"/>
          <w:szCs w:val="28"/>
        </w:rPr>
        <w:t xml:space="preserve"> </w:t>
      </w:r>
    </w:p>
    <w:p w:rsidR="00CC0CD0" w:rsidRPr="00EE2CF1" w:rsidRDefault="003F1CF0" w:rsidP="00F13C70">
      <w:pPr>
        <w:widowControl w:val="0"/>
        <w:autoSpaceDE w:val="0"/>
        <w:spacing w:after="0" w:line="240" w:lineRule="auto"/>
        <w:jc w:val="center"/>
        <w:rPr>
          <w:rFonts w:ascii="Times New Roman" w:hAnsi="Times New Roman"/>
          <w:b/>
          <w:sz w:val="28"/>
          <w:szCs w:val="28"/>
        </w:rPr>
      </w:pPr>
      <w:r w:rsidRPr="00CB415E">
        <w:rPr>
          <w:rFonts w:ascii="Times New Roman" w:hAnsi="Times New Roman"/>
          <w:bCs/>
          <w:sz w:val="28"/>
          <w:szCs w:val="28"/>
        </w:rPr>
        <w:t xml:space="preserve"> </w:t>
      </w:r>
      <w:r w:rsidR="00EE2CF1" w:rsidRPr="00CB415E">
        <w:rPr>
          <w:rFonts w:ascii="Times New Roman" w:hAnsi="Times New Roman"/>
          <w:sz w:val="24"/>
          <w:szCs w:val="24"/>
        </w:rPr>
        <w:t xml:space="preserve"> </w:t>
      </w:r>
      <w:sdt>
        <w:sdtPr>
          <w:rPr>
            <w:rFonts w:ascii="Times New Roman" w:hAnsi="Times New Roman"/>
            <w:sz w:val="28"/>
            <w:szCs w:val="28"/>
          </w:rPr>
          <w:alias w:val="{{sord.objKeys.KTUTYPE}}"/>
          <w:tag w:val="{{sord.objKeys.KTUTYPE}}"/>
          <w:id w:val="-140193826"/>
          <w:placeholder>
            <w:docPart w:val="E72FE1A2FA9346F3A0C911578EB46B55"/>
          </w:placeholder>
        </w:sdtPr>
        <w:sdtEndPr/>
        <w:sdtContent>
          <w:r>
            <w:rPr>
              <w:rFonts w:ascii="Times New Roman" w:hAnsi="Times New Roman"/>
              <w:sz w:val="28"/>
            </w:rPr>
            <w:t>rendes</w:t>
          </w:r>
        </w:sdtContent>
      </w:sdt>
      <w:r w:rsidR="00EE2CF1" w:rsidRPr="00CB415E">
        <w:rPr>
          <w:rFonts w:ascii="Times New Roman" w:hAnsi="Times New Roman"/>
          <w:bCs/>
          <w:sz w:val="28"/>
          <w:szCs w:val="28"/>
        </w:rPr>
        <w:t xml:space="preserve"> </w:t>
      </w:r>
      <w:r w:rsidRPr="00CB415E">
        <w:rPr>
          <w:rFonts w:ascii="Times New Roman" w:hAnsi="Times New Roman"/>
          <w:bCs/>
          <w:sz w:val="28"/>
          <w:szCs w:val="28"/>
        </w:rPr>
        <w:t>ülésére</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tbl>
      <w:tblPr>
        <w:tblW w:w="0" w:type="auto"/>
        <w:tblInd w:w="15" w:type="dxa"/>
        <w:tblLayout w:type="fixed"/>
        <w:tblCellMar>
          <w:top w:w="15" w:type="dxa"/>
          <w:left w:w="15" w:type="dxa"/>
          <w:bottom w:w="15" w:type="dxa"/>
          <w:right w:w="15" w:type="dxa"/>
        </w:tblCellMar>
        <w:tblLook w:val="0000" w:firstRow="0" w:lastRow="0" w:firstColumn="0" w:lastColumn="0" w:noHBand="0" w:noVBand="0"/>
      </w:tblPr>
      <w:tblGrid>
        <w:gridCol w:w="1339"/>
        <w:gridCol w:w="7931"/>
      </w:tblGrid>
      <w:tr w:rsidR="00892D9C" w:rsidRPr="00703A74" w:rsidTr="00CC0CD0">
        <w:trPr>
          <w:trHeight w:val="1876"/>
        </w:trPr>
        <w:tc>
          <w:tcPr>
            <w:tcW w:w="1339" w:type="dxa"/>
            <w:shd w:val="clear" w:color="auto" w:fill="auto"/>
          </w:tcPr>
          <w:p w:rsidR="00CC0CD0" w:rsidRPr="00703A74" w:rsidRDefault="003F1CF0" w:rsidP="00F13C70">
            <w:pPr>
              <w:widowControl w:val="0"/>
              <w:autoSpaceDE w:val="0"/>
              <w:spacing w:after="0" w:line="240" w:lineRule="auto"/>
              <w:rPr>
                <w:rFonts w:ascii="Times New Roman" w:hAnsi="Times New Roman"/>
                <w:sz w:val="24"/>
                <w:szCs w:val="24"/>
              </w:rPr>
            </w:pPr>
            <w:r w:rsidRPr="00703A74">
              <w:rPr>
                <w:rFonts w:ascii="Times New Roman" w:hAnsi="Times New Roman"/>
                <w:b/>
                <w:bCs/>
                <w:sz w:val="24"/>
                <w:szCs w:val="24"/>
                <w:u w:val="single"/>
              </w:rPr>
              <w:t>Tárgy:</w:t>
            </w:r>
          </w:p>
        </w:tc>
        <w:tc>
          <w:tcPr>
            <w:tcW w:w="7931" w:type="dxa"/>
            <w:shd w:val="clear" w:color="auto" w:fill="auto"/>
          </w:tcPr>
          <w:p w:rsidR="00CC0CD0" w:rsidRPr="00703A74" w:rsidRDefault="002B752F" w:rsidP="00441231">
            <w:pPr>
              <w:widowControl w:val="0"/>
              <w:autoSpaceDE w:val="0"/>
              <w:spacing w:after="0" w:line="240" w:lineRule="auto"/>
              <w:jc w:val="both"/>
              <w:rPr>
                <w:rFonts w:ascii="Times New Roman" w:hAnsi="Times New Roman"/>
                <w:sz w:val="24"/>
                <w:szCs w:val="24"/>
              </w:rPr>
            </w:pPr>
            <w:sdt>
              <w:sdtPr>
                <w:rPr>
                  <w:rFonts w:ascii="Times New Roman" w:hAnsi="Times New Roman"/>
                  <w:sz w:val="24"/>
                  <w:szCs w:val="24"/>
                </w:rPr>
                <w:alias w:val="{{sord.objKeys.NPSUBJECT}}"/>
                <w:tag w:val="{{sord.objKeys.NPSUBJECT}}"/>
                <w:id w:val="1777287717"/>
                <w:placeholder>
                  <w:docPart w:val="DefaultPlaceholder_1081868574"/>
                </w:placeholder>
              </w:sdtPr>
              <w:sdtEndPr/>
              <w:sdtContent>
                <w:r w:rsidR="003F1CF0" w:rsidRPr="00703A74">
                  <w:rPr>
                    <w:rFonts w:ascii="Times New Roman" w:eastAsia="Calibri" w:hAnsi="Times New Roman"/>
                    <w:sz w:val="24"/>
                    <w:szCs w:val="24"/>
                  </w:rPr>
                  <w:t>Javaslat Budapest Főváros VII. kerület Erzsébetváros Önkormányzata Képviselő-testületének az egészségügyi alapellátásról és körzeteinek kialakításáról szóló 19/2013. (IV.30.) rendelete módosításra</w:t>
                </w:r>
              </w:sdtContent>
            </w:sdt>
          </w:p>
        </w:tc>
      </w:tr>
    </w:tbl>
    <w:p w:rsidR="00CC0CD0" w:rsidRPr="005B03DE" w:rsidRDefault="003F1CF0"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Készítette:</w:t>
      </w: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CC0CD0" w:rsidP="00F13C70">
      <w:pPr>
        <w:widowControl w:val="0"/>
        <w:tabs>
          <w:tab w:val="center" w:pos="2340"/>
          <w:tab w:val="center" w:pos="6660"/>
        </w:tabs>
        <w:autoSpaceDE w:val="0"/>
        <w:spacing w:after="0" w:line="240" w:lineRule="auto"/>
        <w:rPr>
          <w:rFonts w:ascii="Times New Roman" w:hAnsi="Times New Roman"/>
          <w:sz w:val="24"/>
          <w:szCs w:val="24"/>
        </w:rPr>
      </w:pPr>
    </w:p>
    <w:p w:rsidR="00CC0CD0" w:rsidRPr="005B03DE" w:rsidRDefault="003F1CF0"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OR}}"/>
          <w:tag w:val="{{sord.objKeys.CREATOR}}"/>
          <w:id w:val="835270671"/>
          <w:placeholder>
            <w:docPart w:val="DefaultPlaceholder_1081868574"/>
          </w:placeholder>
        </w:sdtPr>
        <w:sdtEndPr/>
        <w:sdtContent>
          <w:r>
            <w:rPr>
              <w:rFonts w:ascii="Times New Roman" w:hAnsi="Times New Roman"/>
              <w:sz w:val="24"/>
            </w:rPr>
            <w:t>Gyuris Gabriella</w:t>
          </w:r>
        </w:sdtContent>
      </w:sdt>
    </w:p>
    <w:p w:rsidR="00CC0CD0" w:rsidRPr="005B03DE" w:rsidRDefault="003F1CF0" w:rsidP="00F13C70">
      <w:pPr>
        <w:widowControl w:val="0"/>
        <w:tabs>
          <w:tab w:val="center" w:pos="2340"/>
          <w:tab w:val="center" w:pos="6660"/>
        </w:tabs>
        <w:autoSpaceDE w:val="0"/>
        <w:spacing w:after="0" w:line="240" w:lineRule="auto"/>
        <w:rPr>
          <w:rFonts w:ascii="Times New Roman" w:hAnsi="Times New Roman"/>
          <w:sz w:val="24"/>
          <w:szCs w:val="24"/>
        </w:rPr>
      </w:pPr>
      <w:r w:rsidRPr="005B03DE">
        <w:rPr>
          <w:rFonts w:ascii="Times New Roman" w:hAnsi="Times New Roman"/>
          <w:sz w:val="24"/>
          <w:szCs w:val="24"/>
        </w:rPr>
        <w:tab/>
      </w:r>
      <w:sdt>
        <w:sdtPr>
          <w:rPr>
            <w:rFonts w:ascii="Times New Roman" w:hAnsi="Times New Roman"/>
            <w:sz w:val="24"/>
            <w:szCs w:val="24"/>
          </w:rPr>
          <w:alias w:val="{{sord.objKeys.CREATITLE}}"/>
          <w:tag w:val="{{sord.objKeys.CREATITLE}}"/>
          <w:id w:val="-296065883"/>
          <w:placeholder>
            <w:docPart w:val="DefaultPlaceholder_1081868574"/>
          </w:placeholder>
        </w:sdtPr>
        <w:sdtEndPr/>
        <w:sdtContent>
          <w:r>
            <w:rPr>
              <w:rFonts w:ascii="Times New Roman" w:hAnsi="Times New Roman"/>
              <w:sz w:val="24"/>
            </w:rPr>
            <w:t>irodavezető</w:t>
          </w:r>
        </w:sdtContent>
      </w:sdt>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3F1CF0" w:rsidP="00F13C70">
      <w:pPr>
        <w:widowControl w:val="0"/>
        <w:autoSpaceDE w:val="0"/>
        <w:spacing w:after="0" w:line="240" w:lineRule="auto"/>
        <w:rPr>
          <w:rFonts w:ascii="Times New Roman" w:hAnsi="Times New Roman"/>
          <w:sz w:val="24"/>
          <w:szCs w:val="24"/>
        </w:rPr>
      </w:pPr>
      <w:r w:rsidRPr="005B03DE">
        <w:rPr>
          <w:rFonts w:ascii="Times New Roman" w:hAnsi="Times New Roman"/>
          <w:b/>
          <w:bCs/>
          <w:sz w:val="24"/>
          <w:szCs w:val="24"/>
          <w:u w:val="single"/>
        </w:rPr>
        <w:t>Törvényességi szempontból kifogást nem emelek:</w:t>
      </w: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CC0CD0" w:rsidP="00F13C70">
      <w:pPr>
        <w:widowControl w:val="0"/>
        <w:autoSpaceDE w:val="0"/>
        <w:spacing w:after="0" w:line="240" w:lineRule="auto"/>
        <w:rPr>
          <w:rFonts w:ascii="Times New Roman" w:hAnsi="Times New Roman"/>
          <w:sz w:val="24"/>
          <w:szCs w:val="24"/>
        </w:rPr>
      </w:pPr>
    </w:p>
    <w:p w:rsidR="00CC0CD0" w:rsidRPr="005B03DE" w:rsidRDefault="003F1CF0" w:rsidP="00F13C70">
      <w:pPr>
        <w:widowControl w:val="0"/>
        <w:autoSpaceDE w:val="0"/>
        <w:spacing w:after="0" w:line="240" w:lineRule="auto"/>
        <w:ind w:left="855" w:right="5265"/>
        <w:jc w:val="center"/>
        <w:rPr>
          <w:rFonts w:ascii="Times New Roman" w:hAnsi="Times New Roman"/>
          <w:sz w:val="24"/>
          <w:szCs w:val="24"/>
        </w:rPr>
      </w:pPr>
      <w:r>
        <w:rPr>
          <w:rFonts w:ascii="Times New Roman" w:hAnsi="Times New Roman"/>
          <w:sz w:val="24"/>
          <w:szCs w:val="24"/>
        </w:rPr>
        <w:t>Tóth László</w:t>
      </w:r>
    </w:p>
    <w:p w:rsidR="00CC0CD0" w:rsidRPr="005B03DE" w:rsidRDefault="003F1CF0" w:rsidP="00F13C70">
      <w:pPr>
        <w:widowControl w:val="0"/>
        <w:autoSpaceDE w:val="0"/>
        <w:spacing w:after="0" w:line="240" w:lineRule="auto"/>
        <w:ind w:left="855" w:right="5265"/>
        <w:jc w:val="center"/>
        <w:rPr>
          <w:rFonts w:ascii="Times New Roman" w:hAnsi="Times New Roman"/>
          <w:sz w:val="24"/>
          <w:szCs w:val="24"/>
        </w:rPr>
      </w:pPr>
      <w:r w:rsidRPr="005B03DE">
        <w:rPr>
          <w:rFonts w:ascii="Times New Roman" w:hAnsi="Times New Roman"/>
          <w:sz w:val="24"/>
          <w:szCs w:val="24"/>
        </w:rPr>
        <w:t>jegyző</w:t>
      </w:r>
    </w:p>
    <w:p w:rsidR="0001782D" w:rsidRDefault="0001782D" w:rsidP="00F13C70">
      <w:pPr>
        <w:widowControl w:val="0"/>
        <w:autoSpaceDE w:val="0"/>
        <w:spacing w:after="0" w:line="240" w:lineRule="auto"/>
        <w:rPr>
          <w:rFonts w:ascii="Times New Roman" w:hAnsi="Times New Roman"/>
          <w:sz w:val="24"/>
          <w:szCs w:val="24"/>
        </w:rPr>
      </w:pPr>
    </w:p>
    <w:p w:rsidR="0001782D" w:rsidRPr="005B03DE" w:rsidRDefault="0001782D" w:rsidP="00F13C70">
      <w:pPr>
        <w:widowControl w:val="0"/>
        <w:autoSpaceDE w:val="0"/>
        <w:spacing w:after="0" w:line="240" w:lineRule="auto"/>
        <w:rPr>
          <w:rFonts w:ascii="Times New Roman" w:hAnsi="Times New Roman"/>
          <w:sz w:val="24"/>
          <w:szCs w:val="24"/>
        </w:rPr>
      </w:pPr>
    </w:p>
    <w:p w:rsidR="00703A74" w:rsidRDefault="00703A74" w:rsidP="00F13C70">
      <w:pPr>
        <w:widowControl w:val="0"/>
        <w:autoSpaceDE w:val="0"/>
        <w:spacing w:after="0" w:line="240" w:lineRule="auto"/>
        <w:jc w:val="right"/>
        <w:rPr>
          <w:rFonts w:ascii="Times New Roman" w:hAnsi="Times New Roman"/>
          <w:bCs/>
          <w:sz w:val="24"/>
          <w:szCs w:val="24"/>
        </w:rPr>
      </w:pPr>
    </w:p>
    <w:p w:rsidR="00C477CD" w:rsidRPr="00703A74" w:rsidRDefault="003F1CF0" w:rsidP="00F13C70">
      <w:pPr>
        <w:widowControl w:val="0"/>
        <w:autoSpaceDE w:val="0"/>
        <w:spacing w:after="0" w:line="240" w:lineRule="auto"/>
        <w:jc w:val="right"/>
        <w:rPr>
          <w:rFonts w:ascii="Times New Roman" w:hAnsi="Times New Roman"/>
          <w:b/>
          <w:bCs/>
          <w:sz w:val="24"/>
          <w:szCs w:val="24"/>
        </w:rPr>
      </w:pPr>
      <w:r w:rsidRPr="00703A74">
        <w:rPr>
          <w:rFonts w:ascii="Times New Roman" w:hAnsi="Times New Roman"/>
          <w:b/>
          <w:bCs/>
          <w:sz w:val="24"/>
          <w:szCs w:val="24"/>
        </w:rPr>
        <w:t xml:space="preserve">Az előterjesztést </w:t>
      </w:r>
      <w:sdt>
        <w:sdtPr>
          <w:rPr>
            <w:rFonts w:ascii="Times New Roman" w:hAnsi="Times New Roman"/>
            <w:b/>
            <w:bCs/>
            <w:sz w:val="24"/>
            <w:szCs w:val="24"/>
          </w:rPr>
          <w:alias w:val="{{sord.objKeys.NEGOTKIND}}"/>
          <w:tag w:val="{{sord.objKeys.NEGOTKIND}}"/>
          <w:id w:val="-1054084505"/>
          <w:placeholder>
            <w:docPart w:val="DefaultPlaceholder_1081868574"/>
          </w:placeholder>
        </w:sdtPr>
        <w:sdtEndPr/>
        <w:sdtContent>
          <w:r w:rsidRPr="00703A74">
            <w:rPr>
              <w:rFonts w:ascii="Times New Roman" w:hAnsi="Times New Roman"/>
              <w:b/>
              <w:sz w:val="24"/>
            </w:rPr>
            <w:t>nyilvános ülésen kell tárgyalni</w:t>
          </w:r>
        </w:sdtContent>
      </w:sdt>
      <w:r w:rsidR="00441231" w:rsidRPr="00703A74">
        <w:rPr>
          <w:rFonts w:ascii="Times New Roman" w:hAnsi="Times New Roman"/>
          <w:b/>
          <w:bCs/>
          <w:sz w:val="24"/>
          <w:szCs w:val="24"/>
        </w:rPr>
        <w:t>.</w:t>
      </w:r>
    </w:p>
    <w:p w:rsidR="00C477CD" w:rsidRPr="00703A74" w:rsidRDefault="003F1CF0" w:rsidP="00F13C70">
      <w:pPr>
        <w:widowControl w:val="0"/>
        <w:autoSpaceDE w:val="0"/>
        <w:spacing w:after="0" w:line="240" w:lineRule="auto"/>
        <w:jc w:val="right"/>
        <w:rPr>
          <w:rFonts w:ascii="Times New Roman" w:hAnsi="Times New Roman"/>
          <w:sz w:val="24"/>
          <w:szCs w:val="24"/>
        </w:rPr>
      </w:pPr>
      <w:r w:rsidRPr="00703A74">
        <w:rPr>
          <w:rFonts w:ascii="Times New Roman" w:hAnsi="Times New Roman"/>
          <w:b/>
          <w:bCs/>
          <w:sz w:val="24"/>
          <w:szCs w:val="24"/>
          <w:lang w:val="x-none"/>
        </w:rPr>
        <w:t>A határozat</w:t>
      </w:r>
      <w:r w:rsidR="0022513A" w:rsidRPr="00703A74">
        <w:rPr>
          <w:rFonts w:ascii="Times New Roman" w:hAnsi="Times New Roman"/>
          <w:b/>
          <w:bCs/>
          <w:sz w:val="24"/>
          <w:szCs w:val="24"/>
        </w:rPr>
        <w:t>ok</w:t>
      </w:r>
      <w:r w:rsidRPr="00703A74">
        <w:rPr>
          <w:rFonts w:ascii="Times New Roman" w:hAnsi="Times New Roman"/>
          <w:b/>
          <w:bCs/>
          <w:sz w:val="24"/>
          <w:szCs w:val="24"/>
        </w:rPr>
        <w:t xml:space="preserve"> </w:t>
      </w:r>
      <w:r w:rsidRPr="00703A74">
        <w:rPr>
          <w:rFonts w:ascii="Times New Roman" w:hAnsi="Times New Roman"/>
          <w:b/>
          <w:bCs/>
          <w:sz w:val="24"/>
          <w:szCs w:val="24"/>
          <w:lang w:val="x-none"/>
        </w:rPr>
        <w:t xml:space="preserve">elfogadásához </w:t>
      </w:r>
      <w:r w:rsidRPr="00703A74">
        <w:rPr>
          <w:rFonts w:ascii="Times New Roman" w:hAnsi="Times New Roman"/>
          <w:b/>
          <w:bCs/>
          <w:sz w:val="24"/>
          <w:szCs w:val="24"/>
        </w:rPr>
        <w:t>egyszerű</w:t>
      </w:r>
      <w:r w:rsidRPr="00703A74">
        <w:rPr>
          <w:rFonts w:ascii="Times New Roman" w:hAnsi="Times New Roman"/>
          <w:b/>
          <w:bCs/>
          <w:sz w:val="24"/>
          <w:szCs w:val="24"/>
          <w:lang w:val="x-none"/>
        </w:rPr>
        <w:t xml:space="preserve"> szavazattöbbség szükséges.</w:t>
      </w:r>
    </w:p>
    <w:p w:rsidR="00143F49" w:rsidRPr="003D628F" w:rsidRDefault="003F1CF0" w:rsidP="003D628F">
      <w:pPr>
        <w:widowControl w:val="0"/>
        <w:autoSpaceDE w:val="0"/>
        <w:autoSpaceDN w:val="0"/>
        <w:adjustRightInd w:val="0"/>
        <w:spacing w:after="0" w:line="240" w:lineRule="auto"/>
        <w:jc w:val="right"/>
        <w:rPr>
          <w:rFonts w:ascii="Times New Roman" w:hAnsi="Times New Roman"/>
          <w:b/>
          <w:bCs/>
          <w:sz w:val="24"/>
          <w:szCs w:val="24"/>
        </w:rPr>
      </w:pPr>
      <w:r w:rsidRPr="00703A74">
        <w:rPr>
          <w:rFonts w:ascii="Times New Roman" w:hAnsi="Times New Roman"/>
          <w:b/>
          <w:bCs/>
          <w:sz w:val="24"/>
          <w:szCs w:val="24"/>
          <w:lang w:val="x-none"/>
        </w:rPr>
        <w:t>A rendelettervezet elfogadásához minősített szavazattöbbség szükséges.</w:t>
      </w:r>
    </w:p>
    <w:p w:rsidR="002750F2" w:rsidRDefault="002750F2" w:rsidP="00F13C70">
      <w:pPr>
        <w:widowControl w:val="0"/>
        <w:autoSpaceDE w:val="0"/>
        <w:autoSpaceDN w:val="0"/>
        <w:adjustRightInd w:val="0"/>
        <w:spacing w:after="0" w:line="240" w:lineRule="auto"/>
        <w:rPr>
          <w:rFonts w:ascii="Times New Roman" w:hAnsi="Times New Roman"/>
          <w:b/>
          <w:bCs/>
          <w:sz w:val="24"/>
          <w:szCs w:val="24"/>
        </w:rPr>
      </w:pPr>
    </w:p>
    <w:p w:rsidR="00FE6908" w:rsidRPr="00650D3E" w:rsidRDefault="00FE6908" w:rsidP="00F13C70">
      <w:pPr>
        <w:widowControl w:val="0"/>
        <w:autoSpaceDE w:val="0"/>
        <w:autoSpaceDN w:val="0"/>
        <w:adjustRightInd w:val="0"/>
        <w:spacing w:after="0" w:line="240" w:lineRule="auto"/>
        <w:rPr>
          <w:rFonts w:ascii="Times New Roman" w:hAnsi="Times New Roman"/>
          <w:b/>
          <w:bCs/>
          <w:sz w:val="24"/>
          <w:szCs w:val="24"/>
        </w:rPr>
      </w:pPr>
    </w:p>
    <w:p w:rsidR="00FE6908" w:rsidRDefault="00FE6908">
      <w:pPr>
        <w:spacing w:after="0" w:line="240" w:lineRule="auto"/>
        <w:rPr>
          <w:rFonts w:ascii="Times New Roman" w:hAnsi="Times New Roman"/>
          <w:b/>
          <w:sz w:val="24"/>
          <w:szCs w:val="24"/>
        </w:rPr>
      </w:pPr>
      <w:bookmarkStart w:id="0" w:name="insertionPlace"/>
    </w:p>
    <w:p w:rsidR="00FE6908" w:rsidRDefault="00FE6908">
      <w:pPr>
        <w:spacing w:after="0" w:line="240" w:lineRule="auto"/>
        <w:rPr>
          <w:rFonts w:ascii="Times New Roman" w:hAnsi="Times New Roman"/>
          <w:b/>
          <w:sz w:val="24"/>
          <w:szCs w:val="24"/>
        </w:rPr>
      </w:pPr>
    </w:p>
    <w:p w:rsidR="00E9149F" w:rsidRPr="006837E6" w:rsidRDefault="006837E6">
      <w:pPr>
        <w:spacing w:after="0" w:line="240" w:lineRule="auto"/>
        <w:rPr>
          <w:rFonts w:ascii="Times New Roman" w:hAnsi="Times New Roman"/>
          <w:b/>
          <w:sz w:val="24"/>
          <w:szCs w:val="24"/>
        </w:rPr>
      </w:pPr>
      <w:r w:rsidRPr="006837E6">
        <w:rPr>
          <w:rFonts w:ascii="Times New Roman" w:hAnsi="Times New Roman"/>
          <w:b/>
          <w:sz w:val="24"/>
          <w:szCs w:val="24"/>
        </w:rPr>
        <w:t>Tisztelt Képviselő-testület!</w:t>
      </w:r>
    </w:p>
    <w:p w:rsidR="006837E6" w:rsidRDefault="006837E6">
      <w:pPr>
        <w:spacing w:after="0" w:line="240" w:lineRule="auto"/>
        <w:rPr>
          <w:rFonts w:ascii="Times New Roman" w:hAnsi="Times New Roman"/>
          <w:sz w:val="24"/>
          <w:szCs w:val="24"/>
        </w:rPr>
      </w:pPr>
    </w:p>
    <w:p w:rsidR="006837E6" w:rsidRDefault="006837E6">
      <w:pPr>
        <w:spacing w:after="0" w:line="240" w:lineRule="auto"/>
        <w:rPr>
          <w:rFonts w:ascii="Times New Roman" w:hAnsi="Times New Roman"/>
          <w:sz w:val="24"/>
          <w:szCs w:val="24"/>
        </w:rPr>
      </w:pPr>
    </w:p>
    <w:p w:rsidR="006837E6" w:rsidRDefault="003F1CF0" w:rsidP="006837E6">
      <w:pPr>
        <w:spacing w:after="0" w:line="240" w:lineRule="auto"/>
        <w:jc w:val="both"/>
        <w:rPr>
          <w:rFonts w:ascii="Times New Roman" w:hAnsi="Times New Roman"/>
          <w:sz w:val="24"/>
          <w:szCs w:val="24"/>
        </w:rPr>
      </w:pPr>
      <w:r>
        <w:rPr>
          <w:rFonts w:ascii="Times New Roman" w:hAnsi="Times New Roman"/>
          <w:sz w:val="24"/>
          <w:szCs w:val="24"/>
        </w:rPr>
        <w:t>Budapest Főváros VII. kerület Erzsébetváros Önkormányzata Képviselő-testületének az egészségügyi alapellátásról és körzeteinek kialakításáról szóló 19/2013. (IV.30.) rendelete (továbbiakban: Rendelet) szerint</w:t>
      </w:r>
      <w:r w:rsidRPr="006837E6">
        <w:rPr>
          <w:rFonts w:ascii="Times New Roman" w:hAnsi="Times New Roman"/>
          <w:sz w:val="24"/>
          <w:szCs w:val="24"/>
        </w:rPr>
        <w:t xml:space="preserve"> </w:t>
      </w:r>
      <w:r>
        <w:rPr>
          <w:rFonts w:ascii="Times New Roman" w:hAnsi="Times New Roman"/>
          <w:sz w:val="24"/>
          <w:szCs w:val="24"/>
        </w:rPr>
        <w:t>kerületünkben jelenleg 33 felnőtt háziorvosi körzet működik. A háziorvosi körzetekhez tartozó lakosságszám elég változatos, de többségében alacsony lakosságszám jellemző.</w:t>
      </w:r>
    </w:p>
    <w:p w:rsidR="006837E6" w:rsidRDefault="006837E6" w:rsidP="006837E6">
      <w:pPr>
        <w:spacing w:after="0" w:line="240" w:lineRule="auto"/>
        <w:jc w:val="both"/>
        <w:rPr>
          <w:rFonts w:ascii="Times New Roman" w:hAnsi="Times New Roman"/>
          <w:sz w:val="24"/>
          <w:szCs w:val="24"/>
        </w:rPr>
      </w:pPr>
    </w:p>
    <w:p w:rsidR="006837E6" w:rsidRDefault="003F1CF0" w:rsidP="006837E6">
      <w:pPr>
        <w:spacing w:after="0" w:line="240" w:lineRule="auto"/>
        <w:jc w:val="both"/>
        <w:rPr>
          <w:rFonts w:ascii="Times New Roman" w:hAnsi="Times New Roman"/>
          <w:sz w:val="24"/>
          <w:szCs w:val="24"/>
        </w:rPr>
      </w:pPr>
      <w:r>
        <w:rPr>
          <w:rFonts w:ascii="Times New Roman" w:hAnsi="Times New Roman"/>
          <w:sz w:val="24"/>
          <w:szCs w:val="24"/>
        </w:rPr>
        <w:t>A felnőtt háziorvosi körzetek – finanszírozás szempontjából ideális – lakosságszáma 1200 – 1500 fő lenne.</w:t>
      </w:r>
    </w:p>
    <w:p w:rsidR="006837E6" w:rsidRDefault="006837E6" w:rsidP="006837E6">
      <w:pPr>
        <w:spacing w:after="0" w:line="240" w:lineRule="auto"/>
        <w:jc w:val="both"/>
        <w:rPr>
          <w:rFonts w:ascii="Times New Roman" w:hAnsi="Times New Roman"/>
          <w:sz w:val="24"/>
          <w:szCs w:val="24"/>
        </w:rPr>
      </w:pPr>
    </w:p>
    <w:p w:rsidR="006837E6" w:rsidRDefault="003F1CF0" w:rsidP="006837E6">
      <w:pPr>
        <w:spacing w:after="0" w:line="240" w:lineRule="auto"/>
        <w:jc w:val="both"/>
        <w:rPr>
          <w:rFonts w:ascii="Times New Roman" w:hAnsi="Times New Roman"/>
          <w:sz w:val="24"/>
          <w:szCs w:val="24"/>
        </w:rPr>
      </w:pPr>
      <w:r>
        <w:rPr>
          <w:rFonts w:ascii="Times New Roman" w:hAnsi="Times New Roman"/>
          <w:sz w:val="24"/>
          <w:szCs w:val="24"/>
        </w:rPr>
        <w:t>A Rendelet 1. számú melléklete szerinti 31. és 32. számú felnőtt háziorvosi körzetek tartósan betöltetlen körzeteknek minősülnek, tekintettel arra, hogy mindkét körzet esetében az ellátás több, mint hat hónapja csak helyettesítéssel megoldott.</w:t>
      </w:r>
    </w:p>
    <w:p w:rsidR="006837E6" w:rsidRDefault="006837E6" w:rsidP="006837E6">
      <w:pPr>
        <w:spacing w:after="0" w:line="240" w:lineRule="auto"/>
        <w:jc w:val="both"/>
        <w:rPr>
          <w:rFonts w:ascii="Times New Roman" w:hAnsi="Times New Roman"/>
          <w:sz w:val="24"/>
          <w:szCs w:val="24"/>
        </w:rPr>
      </w:pPr>
    </w:p>
    <w:p w:rsidR="006837E6" w:rsidRDefault="003F1CF0" w:rsidP="006837E6">
      <w:pPr>
        <w:spacing w:after="0" w:line="240" w:lineRule="auto"/>
        <w:jc w:val="both"/>
        <w:rPr>
          <w:rFonts w:ascii="Times New Roman" w:hAnsi="Times New Roman"/>
          <w:sz w:val="24"/>
          <w:szCs w:val="24"/>
        </w:rPr>
      </w:pPr>
      <w:r>
        <w:rPr>
          <w:rFonts w:ascii="Times New Roman" w:hAnsi="Times New Roman"/>
          <w:sz w:val="24"/>
          <w:szCs w:val="24"/>
        </w:rPr>
        <w:t>A betöltetlen háziorvosi körzetek ellátása jelenleg megoldott, mert saját intézményünk a Bischitz Johanna Integrált Humán Szolgáltató Központ útján gondoskodunk a feladat ellátásáról, helyettesítő orvos igénybevételével. A 32. számú praxis betöltésre kiírt pályáztatás az idei évben sikertelenül zárult, egy pályázat sem érkezett.</w:t>
      </w:r>
    </w:p>
    <w:p w:rsidR="006837E6" w:rsidRDefault="006837E6" w:rsidP="006837E6">
      <w:pPr>
        <w:spacing w:after="0" w:line="240" w:lineRule="auto"/>
        <w:jc w:val="both"/>
        <w:rPr>
          <w:rFonts w:ascii="Times New Roman" w:hAnsi="Times New Roman"/>
          <w:sz w:val="24"/>
          <w:szCs w:val="24"/>
        </w:rPr>
      </w:pPr>
    </w:p>
    <w:p w:rsidR="006837E6" w:rsidRDefault="003F1CF0" w:rsidP="006837E6">
      <w:pPr>
        <w:spacing w:after="0" w:line="240" w:lineRule="auto"/>
        <w:jc w:val="both"/>
        <w:rPr>
          <w:rFonts w:ascii="Times New Roman" w:hAnsi="Times New Roman"/>
          <w:sz w:val="24"/>
          <w:szCs w:val="24"/>
        </w:rPr>
      </w:pPr>
      <w:r>
        <w:rPr>
          <w:rFonts w:ascii="Times New Roman" w:hAnsi="Times New Roman"/>
          <w:sz w:val="24"/>
          <w:szCs w:val="24"/>
        </w:rPr>
        <w:t>A 32. számú háziorvosi körzet ellátását – 2023. május 01. napjától - átvenné egy fiatal háziorvos (aki jelenleg a körzet helyettesítését látja el) azzal, ha a körzet mérete alapján az gazdaságosan lenne működtethető. A kerület földrajzi adottságaira és a betöltetlen körzetek ellátási biztonságára tekintettel javaslom a tisztelt Képviselő-testületnek a Rendelet – jelen előterjesztés melléklete szerinti - módosítását, mely alapján a 31. körzet felosztásra / megszüntetésre kerülne. A 31. számú körzethez tartozó területrészek lakosságszámuk okán egyben nem csoportosíthatók át a 32. számú körzethez, ezért egyes területrészeket szükséges más körzetekhez sorolni. A</w:t>
      </w:r>
      <w:r w:rsidR="0080028F">
        <w:rPr>
          <w:rFonts w:ascii="Times New Roman" w:hAnsi="Times New Roman"/>
          <w:sz w:val="24"/>
          <w:szCs w:val="24"/>
        </w:rPr>
        <w:t xml:space="preserve"> módosítással a 32., a 21., a 23</w:t>
      </w:r>
      <w:r>
        <w:rPr>
          <w:rFonts w:ascii="Times New Roman" w:hAnsi="Times New Roman"/>
          <w:sz w:val="24"/>
          <w:szCs w:val="24"/>
        </w:rPr>
        <w:t>. és a 30. számú háziorvosi körzet lakosságszáma növekedne az alábbi táblázatban szereplő adatok szerint.</w:t>
      </w:r>
    </w:p>
    <w:p w:rsidR="006837E6" w:rsidRDefault="006837E6" w:rsidP="006837E6">
      <w:pPr>
        <w:spacing w:after="0" w:line="240" w:lineRule="auto"/>
        <w:jc w:val="both"/>
        <w:rPr>
          <w:rFonts w:ascii="Times New Roman" w:hAnsi="Times New Roman"/>
          <w:sz w:val="24"/>
          <w:szCs w:val="24"/>
        </w:rPr>
      </w:pPr>
    </w:p>
    <w:p w:rsidR="006837E6" w:rsidRDefault="003F1CF0" w:rsidP="006837E6">
      <w:pPr>
        <w:spacing w:after="0" w:line="240" w:lineRule="auto"/>
        <w:jc w:val="both"/>
        <w:rPr>
          <w:rFonts w:ascii="Times New Roman" w:hAnsi="Times New Roman"/>
          <w:sz w:val="24"/>
          <w:szCs w:val="24"/>
        </w:rPr>
      </w:pPr>
      <w:r>
        <w:rPr>
          <w:rFonts w:ascii="Times New Roman" w:hAnsi="Times New Roman"/>
          <w:sz w:val="24"/>
          <w:szCs w:val="24"/>
        </w:rPr>
        <w:t>A körzethatárok módosítása technikailag csak úgy valósítható meg, hogy a két körzet ellátási területeiből egyes területrészek más - más körzethez kerülnek besorolásra, így a módosítással érintett körzetek lakosságszáma a 21. számú körzet ese</w:t>
      </w:r>
      <w:r w:rsidR="0080028F">
        <w:rPr>
          <w:rFonts w:ascii="Times New Roman" w:hAnsi="Times New Roman"/>
          <w:sz w:val="24"/>
          <w:szCs w:val="24"/>
        </w:rPr>
        <w:t>tében 1049 főről 1483 főre, a 23</w:t>
      </w:r>
      <w:r>
        <w:rPr>
          <w:rFonts w:ascii="Times New Roman" w:hAnsi="Times New Roman"/>
          <w:sz w:val="24"/>
          <w:szCs w:val="24"/>
        </w:rPr>
        <w:t>. számú körzet esetében 1097 főről 1404 főre, a 30. számú körzet esetében 1250 főről 1390 főre, a tartósan betöltetlen 32. számú körzet esetében 1228 főről 1465 főre módosulna. (A 32. számú tartósan betöltetlen körzet működtetését pedig 2023. május 01. napjától átvenné a jelenleg annak helyettesítés</w:t>
      </w:r>
      <w:r w:rsidR="000526AD">
        <w:rPr>
          <w:rFonts w:ascii="Times New Roman" w:hAnsi="Times New Roman"/>
          <w:sz w:val="24"/>
          <w:szCs w:val="24"/>
        </w:rPr>
        <w:t>é</w:t>
      </w:r>
      <w:r>
        <w:rPr>
          <w:rFonts w:ascii="Times New Roman" w:hAnsi="Times New Roman"/>
          <w:sz w:val="24"/>
          <w:szCs w:val="24"/>
        </w:rPr>
        <w:t>t ellátó háziorvos.)</w:t>
      </w:r>
    </w:p>
    <w:p w:rsidR="00FE6908" w:rsidRDefault="00FE6908">
      <w:pPr>
        <w:spacing w:after="0" w:line="240" w:lineRule="auto"/>
        <w:rPr>
          <w:rFonts w:ascii="Times New Roman" w:hAnsi="Times New Roman"/>
          <w:sz w:val="24"/>
          <w:szCs w:val="24"/>
        </w:rPr>
      </w:pPr>
      <w:r>
        <w:rPr>
          <w:rFonts w:ascii="Times New Roman" w:hAnsi="Times New Roman"/>
          <w:sz w:val="24"/>
          <w:szCs w:val="24"/>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0"/>
        <w:gridCol w:w="1443"/>
        <w:gridCol w:w="2260"/>
        <w:gridCol w:w="2068"/>
        <w:gridCol w:w="2502"/>
      </w:tblGrid>
      <w:tr w:rsidR="00892D9C" w:rsidTr="00FE6908">
        <w:tc>
          <w:tcPr>
            <w:tcW w:w="1150" w:type="dxa"/>
            <w:tcBorders>
              <w:top w:val="single" w:sz="4" w:space="0" w:color="auto"/>
              <w:left w:val="single" w:sz="4" w:space="0" w:color="auto"/>
              <w:bottom w:val="single" w:sz="4" w:space="0" w:color="auto"/>
              <w:right w:val="single" w:sz="4" w:space="0" w:color="auto"/>
            </w:tcBorders>
            <w:hideMark/>
          </w:tcPr>
          <w:p w:rsidR="006837E6" w:rsidRDefault="003F1CF0">
            <w:pPr>
              <w:spacing w:after="0" w:line="240" w:lineRule="auto"/>
              <w:jc w:val="center"/>
              <w:rPr>
                <w:rFonts w:ascii="Times New Roman" w:hAnsi="Times New Roman"/>
                <w:b/>
                <w:sz w:val="24"/>
                <w:szCs w:val="24"/>
              </w:rPr>
            </w:pPr>
            <w:r>
              <w:rPr>
                <w:rFonts w:ascii="Times New Roman" w:hAnsi="Times New Roman"/>
                <w:b/>
                <w:sz w:val="24"/>
                <w:szCs w:val="24"/>
              </w:rPr>
              <w:lastRenderedPageBreak/>
              <w:t>Körzet típusa</w:t>
            </w:r>
          </w:p>
        </w:tc>
        <w:tc>
          <w:tcPr>
            <w:tcW w:w="1443" w:type="dxa"/>
            <w:tcBorders>
              <w:top w:val="single" w:sz="4" w:space="0" w:color="auto"/>
              <w:left w:val="single" w:sz="4" w:space="0" w:color="auto"/>
              <w:bottom w:val="single" w:sz="4" w:space="0" w:color="auto"/>
              <w:right w:val="single" w:sz="4" w:space="0" w:color="auto"/>
            </w:tcBorders>
            <w:vAlign w:val="center"/>
            <w:hideMark/>
          </w:tcPr>
          <w:p w:rsidR="006837E6" w:rsidRDefault="003F1CF0">
            <w:pPr>
              <w:spacing w:after="0" w:line="240" w:lineRule="auto"/>
              <w:jc w:val="center"/>
              <w:rPr>
                <w:rFonts w:ascii="Times New Roman" w:hAnsi="Times New Roman"/>
                <w:b/>
                <w:sz w:val="24"/>
                <w:szCs w:val="24"/>
              </w:rPr>
            </w:pPr>
            <w:r>
              <w:rPr>
                <w:rFonts w:ascii="Times New Roman" w:hAnsi="Times New Roman"/>
                <w:b/>
                <w:sz w:val="24"/>
                <w:szCs w:val="24"/>
              </w:rPr>
              <w:t>Körzetszám</w:t>
            </w:r>
          </w:p>
        </w:tc>
        <w:tc>
          <w:tcPr>
            <w:tcW w:w="2260" w:type="dxa"/>
            <w:tcBorders>
              <w:top w:val="single" w:sz="4" w:space="0" w:color="auto"/>
              <w:left w:val="single" w:sz="4" w:space="0" w:color="auto"/>
              <w:bottom w:val="single" w:sz="4" w:space="0" w:color="auto"/>
              <w:right w:val="single" w:sz="4" w:space="0" w:color="auto"/>
            </w:tcBorders>
            <w:vAlign w:val="center"/>
            <w:hideMark/>
          </w:tcPr>
          <w:p w:rsidR="006837E6" w:rsidRDefault="003F1CF0">
            <w:pPr>
              <w:spacing w:after="0" w:line="240" w:lineRule="auto"/>
              <w:jc w:val="center"/>
              <w:rPr>
                <w:rFonts w:ascii="Times New Roman" w:hAnsi="Times New Roman"/>
                <w:b/>
                <w:sz w:val="24"/>
                <w:szCs w:val="24"/>
              </w:rPr>
            </w:pPr>
            <w:r>
              <w:rPr>
                <w:rFonts w:ascii="Times New Roman" w:hAnsi="Times New Roman"/>
                <w:b/>
                <w:sz w:val="24"/>
                <w:szCs w:val="24"/>
              </w:rPr>
              <w:t>Feladatot ellátó orvos neve</w:t>
            </w:r>
          </w:p>
        </w:tc>
        <w:tc>
          <w:tcPr>
            <w:tcW w:w="2068" w:type="dxa"/>
            <w:tcBorders>
              <w:top w:val="single" w:sz="4" w:space="0" w:color="auto"/>
              <w:left w:val="single" w:sz="4" w:space="0" w:color="auto"/>
              <w:bottom w:val="single" w:sz="4" w:space="0" w:color="auto"/>
              <w:right w:val="single" w:sz="4" w:space="0" w:color="auto"/>
            </w:tcBorders>
            <w:vAlign w:val="center"/>
            <w:hideMark/>
          </w:tcPr>
          <w:p w:rsidR="006837E6" w:rsidRDefault="003F1CF0">
            <w:pPr>
              <w:spacing w:after="0" w:line="240" w:lineRule="auto"/>
              <w:jc w:val="center"/>
              <w:rPr>
                <w:rFonts w:ascii="Times New Roman" w:hAnsi="Times New Roman"/>
                <w:b/>
                <w:sz w:val="24"/>
                <w:szCs w:val="24"/>
              </w:rPr>
            </w:pPr>
            <w:r>
              <w:rPr>
                <w:rFonts w:ascii="Times New Roman" w:hAnsi="Times New Roman"/>
                <w:b/>
                <w:sz w:val="24"/>
                <w:szCs w:val="24"/>
              </w:rPr>
              <w:t>Körzethez tartozó lakosságszám jelenleg (fő)</w:t>
            </w:r>
          </w:p>
        </w:tc>
        <w:tc>
          <w:tcPr>
            <w:tcW w:w="2502" w:type="dxa"/>
            <w:tcBorders>
              <w:top w:val="single" w:sz="4" w:space="0" w:color="auto"/>
              <w:left w:val="single" w:sz="4" w:space="0" w:color="auto"/>
              <w:bottom w:val="single" w:sz="4" w:space="0" w:color="auto"/>
              <w:right w:val="single" w:sz="4" w:space="0" w:color="auto"/>
            </w:tcBorders>
            <w:vAlign w:val="center"/>
            <w:hideMark/>
          </w:tcPr>
          <w:p w:rsidR="006837E6" w:rsidRDefault="003F1CF0">
            <w:pPr>
              <w:spacing w:after="0" w:line="240" w:lineRule="auto"/>
              <w:jc w:val="center"/>
              <w:rPr>
                <w:rFonts w:ascii="Times New Roman" w:hAnsi="Times New Roman"/>
                <w:b/>
                <w:sz w:val="24"/>
                <w:szCs w:val="24"/>
              </w:rPr>
            </w:pPr>
            <w:r>
              <w:rPr>
                <w:rFonts w:ascii="Times New Roman" w:hAnsi="Times New Roman"/>
                <w:b/>
              </w:rPr>
              <w:t>Körzethatár módosítás utáni lakosságszám</w:t>
            </w:r>
            <w:r>
              <w:rPr>
                <w:rFonts w:ascii="Times New Roman" w:hAnsi="Times New Roman"/>
                <w:b/>
                <w:sz w:val="24"/>
                <w:szCs w:val="24"/>
              </w:rPr>
              <w:t xml:space="preserve"> (fő)</w:t>
            </w:r>
          </w:p>
        </w:tc>
      </w:tr>
      <w:tr w:rsidR="00892D9C" w:rsidTr="00FE6908">
        <w:tc>
          <w:tcPr>
            <w:tcW w:w="1150" w:type="dxa"/>
            <w:tcBorders>
              <w:top w:val="single" w:sz="4" w:space="0" w:color="auto"/>
              <w:left w:val="single" w:sz="4" w:space="0" w:color="auto"/>
              <w:bottom w:val="single" w:sz="4" w:space="0" w:color="auto"/>
              <w:right w:val="single" w:sz="4" w:space="0" w:color="auto"/>
            </w:tcBorders>
            <w:hideMark/>
          </w:tcPr>
          <w:p w:rsidR="006837E6" w:rsidRDefault="003F1CF0">
            <w:pPr>
              <w:spacing w:after="0" w:line="240" w:lineRule="auto"/>
              <w:jc w:val="both"/>
              <w:rPr>
                <w:rFonts w:ascii="Times New Roman" w:hAnsi="Times New Roman"/>
                <w:sz w:val="24"/>
                <w:szCs w:val="24"/>
              </w:rPr>
            </w:pPr>
            <w:r>
              <w:rPr>
                <w:rFonts w:ascii="Times New Roman" w:hAnsi="Times New Roman"/>
                <w:sz w:val="24"/>
                <w:szCs w:val="24"/>
              </w:rPr>
              <w:t>Felnőtt háziorvos</w:t>
            </w:r>
          </w:p>
        </w:tc>
        <w:tc>
          <w:tcPr>
            <w:tcW w:w="1443" w:type="dxa"/>
            <w:tcBorders>
              <w:top w:val="single" w:sz="4" w:space="0" w:color="auto"/>
              <w:left w:val="single" w:sz="4" w:space="0" w:color="auto"/>
              <w:bottom w:val="single" w:sz="4" w:space="0" w:color="auto"/>
              <w:right w:val="single" w:sz="4" w:space="0" w:color="auto"/>
            </w:tcBorders>
            <w:hideMark/>
          </w:tcPr>
          <w:p w:rsidR="006837E6" w:rsidRDefault="003F1CF0">
            <w:pPr>
              <w:spacing w:after="0" w:line="240" w:lineRule="auto"/>
              <w:jc w:val="both"/>
              <w:rPr>
                <w:rFonts w:ascii="Times New Roman" w:hAnsi="Times New Roman"/>
                <w:sz w:val="24"/>
                <w:szCs w:val="24"/>
              </w:rPr>
            </w:pPr>
            <w:r>
              <w:rPr>
                <w:rFonts w:ascii="Times New Roman" w:hAnsi="Times New Roman"/>
                <w:sz w:val="24"/>
                <w:szCs w:val="24"/>
              </w:rPr>
              <w:t>31.</w:t>
            </w:r>
          </w:p>
        </w:tc>
        <w:tc>
          <w:tcPr>
            <w:tcW w:w="2260" w:type="dxa"/>
            <w:tcBorders>
              <w:top w:val="single" w:sz="4" w:space="0" w:color="auto"/>
              <w:left w:val="single" w:sz="4" w:space="0" w:color="auto"/>
              <w:bottom w:val="single" w:sz="4" w:space="0" w:color="auto"/>
              <w:right w:val="single" w:sz="4" w:space="0" w:color="auto"/>
            </w:tcBorders>
            <w:hideMark/>
          </w:tcPr>
          <w:p w:rsidR="006837E6" w:rsidRDefault="003F1CF0">
            <w:pPr>
              <w:spacing w:after="0" w:line="240" w:lineRule="auto"/>
              <w:jc w:val="both"/>
              <w:rPr>
                <w:rFonts w:ascii="Times New Roman" w:hAnsi="Times New Roman"/>
                <w:sz w:val="24"/>
                <w:szCs w:val="24"/>
              </w:rPr>
            </w:pPr>
            <w:r>
              <w:rPr>
                <w:rFonts w:ascii="Times New Roman" w:hAnsi="Times New Roman"/>
                <w:sz w:val="24"/>
                <w:szCs w:val="24"/>
              </w:rPr>
              <w:t>Helyettesítéssel ellátva</w:t>
            </w:r>
          </w:p>
        </w:tc>
        <w:tc>
          <w:tcPr>
            <w:tcW w:w="2068" w:type="dxa"/>
            <w:tcBorders>
              <w:top w:val="single" w:sz="4" w:space="0" w:color="auto"/>
              <w:left w:val="single" w:sz="4" w:space="0" w:color="auto"/>
              <w:bottom w:val="single" w:sz="4" w:space="0" w:color="auto"/>
              <w:right w:val="single" w:sz="4" w:space="0" w:color="auto"/>
            </w:tcBorders>
            <w:vAlign w:val="center"/>
            <w:hideMark/>
          </w:tcPr>
          <w:p w:rsidR="006837E6" w:rsidRDefault="003F1CF0">
            <w:pPr>
              <w:spacing w:after="0" w:line="240" w:lineRule="auto"/>
              <w:jc w:val="center"/>
              <w:rPr>
                <w:rFonts w:ascii="Times New Roman" w:hAnsi="Times New Roman"/>
                <w:sz w:val="24"/>
                <w:szCs w:val="24"/>
              </w:rPr>
            </w:pPr>
            <w:r>
              <w:rPr>
                <w:rFonts w:ascii="Times New Roman" w:hAnsi="Times New Roman"/>
                <w:sz w:val="24"/>
                <w:szCs w:val="24"/>
              </w:rPr>
              <w:t>1228</w:t>
            </w:r>
          </w:p>
        </w:tc>
        <w:tc>
          <w:tcPr>
            <w:tcW w:w="2502" w:type="dxa"/>
            <w:vMerge w:val="restart"/>
            <w:tcBorders>
              <w:top w:val="single" w:sz="4" w:space="0" w:color="auto"/>
              <w:left w:val="single" w:sz="4" w:space="0" w:color="auto"/>
              <w:bottom w:val="single" w:sz="4" w:space="0" w:color="auto"/>
              <w:right w:val="single" w:sz="4" w:space="0" w:color="auto"/>
            </w:tcBorders>
            <w:vAlign w:val="center"/>
            <w:hideMark/>
          </w:tcPr>
          <w:p w:rsidR="006837E6" w:rsidRDefault="003F1CF0">
            <w:pPr>
              <w:spacing w:after="0" w:line="240" w:lineRule="auto"/>
              <w:jc w:val="center"/>
              <w:rPr>
                <w:rFonts w:ascii="Times New Roman" w:hAnsi="Times New Roman"/>
                <w:sz w:val="24"/>
                <w:szCs w:val="24"/>
              </w:rPr>
            </w:pPr>
            <w:r>
              <w:rPr>
                <w:rFonts w:ascii="Times New Roman" w:hAnsi="Times New Roman"/>
                <w:sz w:val="24"/>
                <w:szCs w:val="24"/>
              </w:rPr>
              <w:t>Körzet összevonás és egyes utcák átcsoportosítása után: 1465</w:t>
            </w:r>
          </w:p>
        </w:tc>
      </w:tr>
      <w:tr w:rsidR="00892D9C" w:rsidTr="00FE6908">
        <w:tc>
          <w:tcPr>
            <w:tcW w:w="1150" w:type="dxa"/>
            <w:tcBorders>
              <w:top w:val="single" w:sz="4" w:space="0" w:color="auto"/>
              <w:left w:val="single" w:sz="4" w:space="0" w:color="auto"/>
              <w:bottom w:val="single" w:sz="4" w:space="0" w:color="auto"/>
              <w:right w:val="single" w:sz="4" w:space="0" w:color="auto"/>
            </w:tcBorders>
            <w:hideMark/>
          </w:tcPr>
          <w:p w:rsidR="006837E6" w:rsidRDefault="003F1CF0">
            <w:pPr>
              <w:spacing w:after="0" w:line="240" w:lineRule="auto"/>
              <w:rPr>
                <w:rFonts w:ascii="Times New Roman" w:hAnsi="Times New Roman"/>
                <w:sz w:val="24"/>
                <w:szCs w:val="24"/>
              </w:rPr>
            </w:pPr>
            <w:r>
              <w:rPr>
                <w:rFonts w:ascii="Times New Roman" w:hAnsi="Times New Roman"/>
                <w:sz w:val="24"/>
                <w:szCs w:val="24"/>
              </w:rPr>
              <w:t>Felnőtt háziorvos</w:t>
            </w:r>
          </w:p>
        </w:tc>
        <w:tc>
          <w:tcPr>
            <w:tcW w:w="1443" w:type="dxa"/>
            <w:tcBorders>
              <w:top w:val="single" w:sz="4" w:space="0" w:color="auto"/>
              <w:left w:val="single" w:sz="4" w:space="0" w:color="auto"/>
              <w:bottom w:val="single" w:sz="4" w:space="0" w:color="auto"/>
              <w:right w:val="single" w:sz="4" w:space="0" w:color="auto"/>
            </w:tcBorders>
            <w:vAlign w:val="center"/>
            <w:hideMark/>
          </w:tcPr>
          <w:p w:rsidR="006837E6" w:rsidRDefault="003F1CF0">
            <w:pPr>
              <w:spacing w:after="0" w:line="240" w:lineRule="auto"/>
              <w:rPr>
                <w:rFonts w:ascii="Times New Roman" w:hAnsi="Times New Roman"/>
                <w:sz w:val="24"/>
                <w:szCs w:val="24"/>
              </w:rPr>
            </w:pPr>
            <w:r>
              <w:rPr>
                <w:rFonts w:ascii="Times New Roman" w:hAnsi="Times New Roman"/>
                <w:sz w:val="24"/>
                <w:szCs w:val="24"/>
              </w:rPr>
              <w:t>32.</w:t>
            </w:r>
          </w:p>
        </w:tc>
        <w:tc>
          <w:tcPr>
            <w:tcW w:w="2260" w:type="dxa"/>
            <w:tcBorders>
              <w:top w:val="single" w:sz="4" w:space="0" w:color="auto"/>
              <w:left w:val="single" w:sz="4" w:space="0" w:color="auto"/>
              <w:bottom w:val="single" w:sz="4" w:space="0" w:color="auto"/>
              <w:right w:val="single" w:sz="4" w:space="0" w:color="auto"/>
            </w:tcBorders>
            <w:vAlign w:val="center"/>
            <w:hideMark/>
          </w:tcPr>
          <w:p w:rsidR="006837E6" w:rsidRDefault="003F1CF0">
            <w:pPr>
              <w:spacing w:after="0" w:line="240" w:lineRule="auto"/>
              <w:rPr>
                <w:rFonts w:ascii="Times New Roman" w:hAnsi="Times New Roman"/>
                <w:sz w:val="24"/>
                <w:szCs w:val="24"/>
              </w:rPr>
            </w:pPr>
            <w:r>
              <w:rPr>
                <w:rFonts w:ascii="Times New Roman" w:hAnsi="Times New Roman"/>
                <w:sz w:val="24"/>
                <w:szCs w:val="24"/>
              </w:rPr>
              <w:t>Helyettesítéssel ellátva</w:t>
            </w:r>
          </w:p>
        </w:tc>
        <w:tc>
          <w:tcPr>
            <w:tcW w:w="2068" w:type="dxa"/>
            <w:tcBorders>
              <w:top w:val="single" w:sz="4" w:space="0" w:color="auto"/>
              <w:left w:val="single" w:sz="4" w:space="0" w:color="auto"/>
              <w:bottom w:val="single" w:sz="4" w:space="0" w:color="auto"/>
              <w:right w:val="single" w:sz="4" w:space="0" w:color="auto"/>
            </w:tcBorders>
            <w:vAlign w:val="center"/>
            <w:hideMark/>
          </w:tcPr>
          <w:p w:rsidR="006837E6" w:rsidRDefault="003F1CF0">
            <w:pPr>
              <w:spacing w:after="0" w:line="240" w:lineRule="auto"/>
              <w:jc w:val="center"/>
              <w:rPr>
                <w:rFonts w:ascii="Times New Roman" w:hAnsi="Times New Roman"/>
                <w:sz w:val="24"/>
                <w:szCs w:val="24"/>
              </w:rPr>
            </w:pPr>
            <w:r>
              <w:rPr>
                <w:rFonts w:ascii="Times New Roman" w:hAnsi="Times New Roman"/>
                <w:sz w:val="24"/>
                <w:szCs w:val="24"/>
              </w:rPr>
              <w:t>1116</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837E6" w:rsidRDefault="006837E6">
            <w:pPr>
              <w:spacing w:after="0" w:line="240" w:lineRule="auto"/>
              <w:rPr>
                <w:rFonts w:ascii="Times New Roman" w:hAnsi="Times New Roman"/>
                <w:sz w:val="24"/>
                <w:szCs w:val="24"/>
              </w:rPr>
            </w:pPr>
          </w:p>
        </w:tc>
      </w:tr>
      <w:tr w:rsidR="00892D9C" w:rsidTr="00FE6908">
        <w:tc>
          <w:tcPr>
            <w:tcW w:w="1150" w:type="dxa"/>
            <w:tcBorders>
              <w:top w:val="single" w:sz="4" w:space="0" w:color="auto"/>
              <w:left w:val="single" w:sz="4" w:space="0" w:color="auto"/>
              <w:bottom w:val="single" w:sz="4" w:space="0" w:color="auto"/>
              <w:right w:val="single" w:sz="4" w:space="0" w:color="auto"/>
            </w:tcBorders>
            <w:hideMark/>
          </w:tcPr>
          <w:p w:rsidR="006837E6" w:rsidRDefault="003F1CF0">
            <w:pPr>
              <w:spacing w:after="0" w:line="240" w:lineRule="auto"/>
              <w:jc w:val="both"/>
              <w:rPr>
                <w:rFonts w:ascii="Times New Roman" w:hAnsi="Times New Roman"/>
                <w:sz w:val="24"/>
                <w:szCs w:val="24"/>
              </w:rPr>
            </w:pPr>
            <w:r>
              <w:rPr>
                <w:rFonts w:ascii="Times New Roman" w:hAnsi="Times New Roman"/>
                <w:sz w:val="24"/>
                <w:szCs w:val="24"/>
              </w:rPr>
              <w:t>Felnőtt háziorvos</w:t>
            </w:r>
          </w:p>
        </w:tc>
        <w:tc>
          <w:tcPr>
            <w:tcW w:w="1443" w:type="dxa"/>
            <w:tcBorders>
              <w:top w:val="single" w:sz="4" w:space="0" w:color="auto"/>
              <w:left w:val="single" w:sz="4" w:space="0" w:color="auto"/>
              <w:bottom w:val="single" w:sz="4" w:space="0" w:color="auto"/>
              <w:right w:val="single" w:sz="4" w:space="0" w:color="auto"/>
            </w:tcBorders>
            <w:hideMark/>
          </w:tcPr>
          <w:p w:rsidR="006837E6" w:rsidRDefault="003F1CF0">
            <w:pPr>
              <w:spacing w:after="0" w:line="240" w:lineRule="auto"/>
              <w:jc w:val="both"/>
              <w:rPr>
                <w:rFonts w:ascii="Times New Roman" w:hAnsi="Times New Roman"/>
                <w:sz w:val="24"/>
                <w:szCs w:val="24"/>
              </w:rPr>
            </w:pPr>
            <w:r>
              <w:rPr>
                <w:rFonts w:ascii="Times New Roman" w:hAnsi="Times New Roman"/>
                <w:sz w:val="24"/>
                <w:szCs w:val="24"/>
              </w:rPr>
              <w:t>21.</w:t>
            </w:r>
          </w:p>
        </w:tc>
        <w:tc>
          <w:tcPr>
            <w:tcW w:w="2260" w:type="dxa"/>
            <w:tcBorders>
              <w:top w:val="single" w:sz="4" w:space="0" w:color="auto"/>
              <w:left w:val="single" w:sz="4" w:space="0" w:color="auto"/>
              <w:bottom w:val="single" w:sz="4" w:space="0" w:color="auto"/>
              <w:right w:val="single" w:sz="4" w:space="0" w:color="auto"/>
            </w:tcBorders>
            <w:hideMark/>
          </w:tcPr>
          <w:p w:rsidR="006837E6" w:rsidRDefault="003F1CF0">
            <w:pPr>
              <w:spacing w:after="0" w:line="240" w:lineRule="auto"/>
              <w:jc w:val="both"/>
              <w:rPr>
                <w:rFonts w:ascii="Times New Roman" w:hAnsi="Times New Roman"/>
                <w:sz w:val="24"/>
                <w:szCs w:val="24"/>
              </w:rPr>
            </w:pPr>
            <w:r>
              <w:rPr>
                <w:rFonts w:ascii="Times New Roman" w:hAnsi="Times New Roman"/>
                <w:sz w:val="24"/>
                <w:szCs w:val="24"/>
              </w:rPr>
              <w:t>Dr. Udvari Balázs</w:t>
            </w:r>
          </w:p>
        </w:tc>
        <w:tc>
          <w:tcPr>
            <w:tcW w:w="2068" w:type="dxa"/>
            <w:tcBorders>
              <w:top w:val="single" w:sz="4" w:space="0" w:color="auto"/>
              <w:left w:val="single" w:sz="4" w:space="0" w:color="auto"/>
              <w:bottom w:val="single" w:sz="4" w:space="0" w:color="auto"/>
              <w:right w:val="single" w:sz="4" w:space="0" w:color="auto"/>
            </w:tcBorders>
            <w:vAlign w:val="center"/>
            <w:hideMark/>
          </w:tcPr>
          <w:p w:rsidR="006837E6" w:rsidRDefault="003F1CF0">
            <w:pPr>
              <w:spacing w:after="0" w:line="240" w:lineRule="auto"/>
              <w:jc w:val="center"/>
              <w:rPr>
                <w:rFonts w:ascii="Times New Roman" w:hAnsi="Times New Roman"/>
                <w:sz w:val="24"/>
                <w:szCs w:val="24"/>
              </w:rPr>
            </w:pPr>
            <w:r>
              <w:rPr>
                <w:rFonts w:ascii="Times New Roman" w:hAnsi="Times New Roman"/>
                <w:sz w:val="24"/>
                <w:szCs w:val="24"/>
              </w:rPr>
              <w:t>1049</w:t>
            </w:r>
          </w:p>
        </w:tc>
        <w:tc>
          <w:tcPr>
            <w:tcW w:w="2502" w:type="dxa"/>
            <w:tcBorders>
              <w:top w:val="single" w:sz="4" w:space="0" w:color="auto"/>
              <w:left w:val="single" w:sz="4" w:space="0" w:color="auto"/>
              <w:bottom w:val="single" w:sz="4" w:space="0" w:color="auto"/>
              <w:right w:val="single" w:sz="4" w:space="0" w:color="auto"/>
            </w:tcBorders>
            <w:vAlign w:val="center"/>
            <w:hideMark/>
          </w:tcPr>
          <w:p w:rsidR="006837E6" w:rsidRDefault="003F1CF0">
            <w:pPr>
              <w:spacing w:after="0" w:line="240" w:lineRule="auto"/>
              <w:jc w:val="center"/>
              <w:rPr>
                <w:rFonts w:ascii="Times New Roman" w:hAnsi="Times New Roman"/>
                <w:sz w:val="24"/>
                <w:szCs w:val="24"/>
              </w:rPr>
            </w:pPr>
            <w:r>
              <w:rPr>
                <w:rFonts w:ascii="Times New Roman" w:hAnsi="Times New Roman"/>
                <w:sz w:val="24"/>
                <w:szCs w:val="24"/>
              </w:rPr>
              <w:t>1483</w:t>
            </w:r>
          </w:p>
        </w:tc>
      </w:tr>
      <w:tr w:rsidR="00892D9C" w:rsidTr="00FE6908">
        <w:tc>
          <w:tcPr>
            <w:tcW w:w="1150" w:type="dxa"/>
            <w:tcBorders>
              <w:top w:val="single" w:sz="4" w:space="0" w:color="auto"/>
              <w:left w:val="single" w:sz="4" w:space="0" w:color="auto"/>
              <w:bottom w:val="single" w:sz="4" w:space="0" w:color="auto"/>
              <w:right w:val="single" w:sz="4" w:space="0" w:color="auto"/>
            </w:tcBorders>
            <w:hideMark/>
          </w:tcPr>
          <w:p w:rsidR="006837E6" w:rsidRDefault="003F1CF0">
            <w:pPr>
              <w:spacing w:after="0" w:line="240" w:lineRule="auto"/>
              <w:jc w:val="both"/>
              <w:rPr>
                <w:rFonts w:ascii="Times New Roman" w:hAnsi="Times New Roman"/>
                <w:sz w:val="24"/>
                <w:szCs w:val="24"/>
              </w:rPr>
            </w:pPr>
            <w:r>
              <w:rPr>
                <w:rFonts w:ascii="Times New Roman" w:hAnsi="Times New Roman"/>
                <w:sz w:val="24"/>
                <w:szCs w:val="24"/>
              </w:rPr>
              <w:t>Felnőtt háziorvos</w:t>
            </w:r>
          </w:p>
        </w:tc>
        <w:tc>
          <w:tcPr>
            <w:tcW w:w="1443" w:type="dxa"/>
            <w:tcBorders>
              <w:top w:val="single" w:sz="4" w:space="0" w:color="auto"/>
              <w:left w:val="single" w:sz="4" w:space="0" w:color="auto"/>
              <w:bottom w:val="single" w:sz="4" w:space="0" w:color="auto"/>
              <w:right w:val="single" w:sz="4" w:space="0" w:color="auto"/>
            </w:tcBorders>
            <w:hideMark/>
          </w:tcPr>
          <w:p w:rsidR="006837E6" w:rsidRDefault="003F1CF0">
            <w:pPr>
              <w:spacing w:after="0" w:line="240" w:lineRule="auto"/>
              <w:jc w:val="both"/>
              <w:rPr>
                <w:rFonts w:ascii="Times New Roman" w:hAnsi="Times New Roman"/>
                <w:sz w:val="24"/>
                <w:szCs w:val="24"/>
              </w:rPr>
            </w:pPr>
            <w:r>
              <w:rPr>
                <w:rFonts w:ascii="Times New Roman" w:hAnsi="Times New Roman"/>
                <w:sz w:val="24"/>
                <w:szCs w:val="24"/>
              </w:rPr>
              <w:t>23.</w:t>
            </w:r>
          </w:p>
        </w:tc>
        <w:tc>
          <w:tcPr>
            <w:tcW w:w="2260" w:type="dxa"/>
            <w:tcBorders>
              <w:top w:val="single" w:sz="4" w:space="0" w:color="auto"/>
              <w:left w:val="single" w:sz="4" w:space="0" w:color="auto"/>
              <w:bottom w:val="single" w:sz="4" w:space="0" w:color="auto"/>
              <w:right w:val="single" w:sz="4" w:space="0" w:color="auto"/>
            </w:tcBorders>
            <w:hideMark/>
          </w:tcPr>
          <w:p w:rsidR="006837E6" w:rsidRDefault="003F1CF0">
            <w:pPr>
              <w:spacing w:after="0" w:line="240" w:lineRule="auto"/>
              <w:jc w:val="both"/>
              <w:rPr>
                <w:rFonts w:ascii="Times New Roman" w:hAnsi="Times New Roman"/>
                <w:sz w:val="24"/>
                <w:szCs w:val="24"/>
              </w:rPr>
            </w:pPr>
            <w:r>
              <w:rPr>
                <w:rFonts w:ascii="Times New Roman" w:hAnsi="Times New Roman"/>
                <w:sz w:val="24"/>
                <w:szCs w:val="24"/>
              </w:rPr>
              <w:t>Dr. Marosvári Márta</w:t>
            </w:r>
          </w:p>
        </w:tc>
        <w:tc>
          <w:tcPr>
            <w:tcW w:w="2068" w:type="dxa"/>
            <w:tcBorders>
              <w:top w:val="single" w:sz="4" w:space="0" w:color="auto"/>
              <w:left w:val="single" w:sz="4" w:space="0" w:color="auto"/>
              <w:bottom w:val="single" w:sz="4" w:space="0" w:color="auto"/>
              <w:right w:val="single" w:sz="4" w:space="0" w:color="auto"/>
            </w:tcBorders>
            <w:vAlign w:val="center"/>
            <w:hideMark/>
          </w:tcPr>
          <w:p w:rsidR="006837E6" w:rsidRDefault="003F1CF0">
            <w:pPr>
              <w:spacing w:after="0" w:line="240" w:lineRule="auto"/>
              <w:jc w:val="center"/>
              <w:rPr>
                <w:rFonts w:ascii="Times New Roman" w:hAnsi="Times New Roman"/>
                <w:sz w:val="24"/>
                <w:szCs w:val="24"/>
              </w:rPr>
            </w:pPr>
            <w:r>
              <w:rPr>
                <w:rFonts w:ascii="Times New Roman" w:hAnsi="Times New Roman"/>
                <w:sz w:val="24"/>
                <w:szCs w:val="24"/>
              </w:rPr>
              <w:t>1097</w:t>
            </w:r>
          </w:p>
        </w:tc>
        <w:tc>
          <w:tcPr>
            <w:tcW w:w="2502" w:type="dxa"/>
            <w:tcBorders>
              <w:top w:val="single" w:sz="4" w:space="0" w:color="auto"/>
              <w:left w:val="single" w:sz="4" w:space="0" w:color="auto"/>
              <w:bottom w:val="single" w:sz="4" w:space="0" w:color="auto"/>
              <w:right w:val="single" w:sz="4" w:space="0" w:color="auto"/>
            </w:tcBorders>
            <w:vAlign w:val="center"/>
            <w:hideMark/>
          </w:tcPr>
          <w:p w:rsidR="006837E6" w:rsidRDefault="003F1CF0">
            <w:pPr>
              <w:spacing w:after="0" w:line="240" w:lineRule="auto"/>
              <w:jc w:val="center"/>
              <w:rPr>
                <w:rFonts w:ascii="Times New Roman" w:hAnsi="Times New Roman"/>
                <w:sz w:val="24"/>
                <w:szCs w:val="24"/>
              </w:rPr>
            </w:pPr>
            <w:r>
              <w:rPr>
                <w:rFonts w:ascii="Times New Roman" w:hAnsi="Times New Roman"/>
                <w:sz w:val="24"/>
                <w:szCs w:val="24"/>
              </w:rPr>
              <w:t>1404</w:t>
            </w:r>
          </w:p>
        </w:tc>
      </w:tr>
      <w:tr w:rsidR="00892D9C" w:rsidTr="00FE6908">
        <w:tc>
          <w:tcPr>
            <w:tcW w:w="1150" w:type="dxa"/>
            <w:tcBorders>
              <w:top w:val="single" w:sz="4" w:space="0" w:color="auto"/>
              <w:left w:val="single" w:sz="4" w:space="0" w:color="auto"/>
              <w:bottom w:val="single" w:sz="4" w:space="0" w:color="auto"/>
              <w:right w:val="single" w:sz="4" w:space="0" w:color="auto"/>
            </w:tcBorders>
            <w:hideMark/>
          </w:tcPr>
          <w:p w:rsidR="006837E6" w:rsidRDefault="003F1CF0">
            <w:pPr>
              <w:spacing w:after="0" w:line="240" w:lineRule="auto"/>
              <w:jc w:val="both"/>
              <w:rPr>
                <w:rFonts w:ascii="Times New Roman" w:hAnsi="Times New Roman"/>
                <w:sz w:val="24"/>
                <w:szCs w:val="24"/>
              </w:rPr>
            </w:pPr>
            <w:r>
              <w:rPr>
                <w:rFonts w:ascii="Times New Roman" w:hAnsi="Times New Roman"/>
                <w:sz w:val="24"/>
                <w:szCs w:val="24"/>
              </w:rPr>
              <w:t>Felnőtt háziorvos</w:t>
            </w:r>
          </w:p>
        </w:tc>
        <w:tc>
          <w:tcPr>
            <w:tcW w:w="1443" w:type="dxa"/>
            <w:tcBorders>
              <w:top w:val="single" w:sz="4" w:space="0" w:color="auto"/>
              <w:left w:val="single" w:sz="4" w:space="0" w:color="auto"/>
              <w:bottom w:val="single" w:sz="4" w:space="0" w:color="auto"/>
              <w:right w:val="single" w:sz="4" w:space="0" w:color="auto"/>
            </w:tcBorders>
            <w:hideMark/>
          </w:tcPr>
          <w:p w:rsidR="006837E6" w:rsidRDefault="003F1CF0">
            <w:pPr>
              <w:spacing w:after="0" w:line="240" w:lineRule="auto"/>
              <w:jc w:val="both"/>
              <w:rPr>
                <w:rFonts w:ascii="Times New Roman" w:hAnsi="Times New Roman"/>
                <w:sz w:val="24"/>
                <w:szCs w:val="24"/>
              </w:rPr>
            </w:pPr>
            <w:r>
              <w:rPr>
                <w:rFonts w:ascii="Times New Roman" w:hAnsi="Times New Roman"/>
                <w:sz w:val="24"/>
                <w:szCs w:val="24"/>
              </w:rPr>
              <w:t>30.</w:t>
            </w:r>
          </w:p>
        </w:tc>
        <w:tc>
          <w:tcPr>
            <w:tcW w:w="2260" w:type="dxa"/>
            <w:tcBorders>
              <w:top w:val="single" w:sz="4" w:space="0" w:color="auto"/>
              <w:left w:val="single" w:sz="4" w:space="0" w:color="auto"/>
              <w:bottom w:val="single" w:sz="4" w:space="0" w:color="auto"/>
              <w:right w:val="single" w:sz="4" w:space="0" w:color="auto"/>
            </w:tcBorders>
            <w:hideMark/>
          </w:tcPr>
          <w:p w:rsidR="006837E6" w:rsidRDefault="003F1CF0">
            <w:pPr>
              <w:spacing w:after="0" w:line="240" w:lineRule="auto"/>
              <w:jc w:val="both"/>
              <w:rPr>
                <w:rFonts w:ascii="Times New Roman" w:hAnsi="Times New Roman"/>
                <w:sz w:val="24"/>
                <w:szCs w:val="24"/>
              </w:rPr>
            </w:pPr>
            <w:r>
              <w:rPr>
                <w:rFonts w:ascii="Times New Roman" w:hAnsi="Times New Roman"/>
                <w:sz w:val="24"/>
                <w:szCs w:val="24"/>
              </w:rPr>
              <w:t>Dr. Szuhanek Erzsébet</w:t>
            </w:r>
          </w:p>
        </w:tc>
        <w:tc>
          <w:tcPr>
            <w:tcW w:w="2068" w:type="dxa"/>
            <w:tcBorders>
              <w:top w:val="single" w:sz="4" w:space="0" w:color="auto"/>
              <w:left w:val="single" w:sz="4" w:space="0" w:color="auto"/>
              <w:bottom w:val="single" w:sz="4" w:space="0" w:color="auto"/>
              <w:right w:val="single" w:sz="4" w:space="0" w:color="auto"/>
            </w:tcBorders>
            <w:vAlign w:val="center"/>
            <w:hideMark/>
          </w:tcPr>
          <w:p w:rsidR="006837E6" w:rsidRDefault="003F1CF0">
            <w:pPr>
              <w:spacing w:after="0" w:line="240" w:lineRule="auto"/>
              <w:jc w:val="center"/>
              <w:rPr>
                <w:rFonts w:ascii="Times New Roman" w:hAnsi="Times New Roman"/>
                <w:sz w:val="24"/>
                <w:szCs w:val="24"/>
              </w:rPr>
            </w:pPr>
            <w:r>
              <w:rPr>
                <w:rFonts w:ascii="Times New Roman" w:hAnsi="Times New Roman"/>
                <w:sz w:val="24"/>
                <w:szCs w:val="24"/>
              </w:rPr>
              <w:t>1250</w:t>
            </w:r>
          </w:p>
        </w:tc>
        <w:tc>
          <w:tcPr>
            <w:tcW w:w="2502" w:type="dxa"/>
            <w:tcBorders>
              <w:top w:val="single" w:sz="4" w:space="0" w:color="auto"/>
              <w:left w:val="single" w:sz="4" w:space="0" w:color="auto"/>
              <w:bottom w:val="single" w:sz="4" w:space="0" w:color="auto"/>
              <w:right w:val="single" w:sz="4" w:space="0" w:color="auto"/>
            </w:tcBorders>
            <w:vAlign w:val="center"/>
            <w:hideMark/>
          </w:tcPr>
          <w:p w:rsidR="006837E6" w:rsidRDefault="003F1CF0">
            <w:pPr>
              <w:spacing w:after="0" w:line="240" w:lineRule="auto"/>
              <w:jc w:val="center"/>
              <w:rPr>
                <w:rFonts w:ascii="Times New Roman" w:hAnsi="Times New Roman"/>
                <w:sz w:val="24"/>
                <w:szCs w:val="24"/>
              </w:rPr>
            </w:pPr>
            <w:r>
              <w:rPr>
                <w:rFonts w:ascii="Times New Roman" w:hAnsi="Times New Roman"/>
                <w:sz w:val="24"/>
                <w:szCs w:val="24"/>
              </w:rPr>
              <w:t>1390</w:t>
            </w:r>
          </w:p>
        </w:tc>
      </w:tr>
    </w:tbl>
    <w:p w:rsidR="006837E6" w:rsidRDefault="006837E6" w:rsidP="006837E6">
      <w:pPr>
        <w:spacing w:after="0" w:line="240" w:lineRule="auto"/>
        <w:jc w:val="both"/>
        <w:rPr>
          <w:rFonts w:ascii="Times New Roman" w:hAnsi="Times New Roman"/>
          <w:sz w:val="24"/>
          <w:szCs w:val="24"/>
        </w:rPr>
      </w:pPr>
    </w:p>
    <w:p w:rsidR="006837E6" w:rsidRDefault="006837E6" w:rsidP="006837E6">
      <w:pPr>
        <w:spacing w:after="0" w:line="240" w:lineRule="auto"/>
        <w:jc w:val="both"/>
        <w:rPr>
          <w:rFonts w:ascii="Times New Roman" w:hAnsi="Times New Roman"/>
          <w:sz w:val="24"/>
          <w:szCs w:val="24"/>
        </w:rPr>
      </w:pPr>
    </w:p>
    <w:p w:rsidR="006837E6" w:rsidRDefault="003F1CF0" w:rsidP="006837E6">
      <w:pPr>
        <w:spacing w:after="0" w:line="240" w:lineRule="auto"/>
        <w:jc w:val="both"/>
        <w:rPr>
          <w:rFonts w:ascii="Times New Roman" w:hAnsi="Times New Roman"/>
          <w:sz w:val="24"/>
          <w:szCs w:val="24"/>
        </w:rPr>
      </w:pPr>
      <w:r>
        <w:rPr>
          <w:rFonts w:ascii="Times New Roman" w:hAnsi="Times New Roman"/>
          <w:sz w:val="24"/>
          <w:szCs w:val="24"/>
        </w:rPr>
        <w:t>A tartósan betöltetlen 31. körzet ellátási területéből az alábbi utcák kerülnek átcsoportosításra:</w:t>
      </w:r>
    </w:p>
    <w:p w:rsidR="006837E6" w:rsidRPr="000526AD" w:rsidRDefault="006837E6" w:rsidP="006837E6">
      <w:pPr>
        <w:spacing w:after="0" w:line="240" w:lineRule="auto"/>
        <w:jc w:val="both"/>
        <w:rPr>
          <w:rFonts w:ascii="Times New Roman" w:hAnsi="Times New Roman"/>
          <w:sz w:val="16"/>
          <w:szCs w:val="16"/>
        </w:rPr>
      </w:pPr>
    </w:p>
    <w:p w:rsidR="006837E6" w:rsidRDefault="003F1CF0" w:rsidP="006837E6">
      <w:pPr>
        <w:spacing w:after="0" w:line="240" w:lineRule="auto"/>
        <w:jc w:val="both"/>
        <w:rPr>
          <w:rFonts w:ascii="Times New Roman" w:hAnsi="Times New Roman"/>
          <w:sz w:val="24"/>
          <w:szCs w:val="24"/>
        </w:rPr>
      </w:pPr>
      <w:r>
        <w:rPr>
          <w:rFonts w:ascii="Times New Roman" w:hAnsi="Times New Roman"/>
          <w:sz w:val="24"/>
          <w:szCs w:val="24"/>
        </w:rPr>
        <w:t>Dohány utca 71-79., 90-100. – Lakosságszám: 246 fő</w:t>
      </w:r>
    </w:p>
    <w:p w:rsidR="006837E6" w:rsidRDefault="003F1CF0" w:rsidP="006837E6">
      <w:pPr>
        <w:spacing w:after="0" w:line="240" w:lineRule="auto"/>
        <w:jc w:val="both"/>
        <w:rPr>
          <w:rFonts w:ascii="Times New Roman" w:hAnsi="Times New Roman"/>
          <w:sz w:val="24"/>
          <w:szCs w:val="24"/>
        </w:rPr>
      </w:pPr>
      <w:r>
        <w:rPr>
          <w:rFonts w:ascii="Times New Roman" w:hAnsi="Times New Roman"/>
          <w:sz w:val="24"/>
          <w:szCs w:val="24"/>
        </w:rPr>
        <w:t>Izabella utca 2-18, 11-13. – Lakosságszám: 209 fő</w:t>
      </w:r>
    </w:p>
    <w:p w:rsidR="006837E6" w:rsidRDefault="003F1CF0" w:rsidP="006837E6">
      <w:pPr>
        <w:spacing w:after="0" w:line="240" w:lineRule="auto"/>
        <w:jc w:val="both"/>
        <w:rPr>
          <w:rFonts w:ascii="Times New Roman" w:hAnsi="Times New Roman"/>
          <w:sz w:val="24"/>
          <w:szCs w:val="24"/>
        </w:rPr>
      </w:pPr>
      <w:r>
        <w:rPr>
          <w:rFonts w:ascii="Times New Roman" w:hAnsi="Times New Roman"/>
          <w:sz w:val="24"/>
          <w:szCs w:val="24"/>
        </w:rPr>
        <w:t>Wesselényi utca 63., 62-64. – Lakosságszám: 56 fő</w:t>
      </w:r>
    </w:p>
    <w:p w:rsidR="006837E6" w:rsidRDefault="006837E6" w:rsidP="006837E6">
      <w:pPr>
        <w:spacing w:after="0" w:line="240" w:lineRule="auto"/>
        <w:jc w:val="both"/>
        <w:rPr>
          <w:rFonts w:ascii="Times New Roman" w:hAnsi="Times New Roman"/>
          <w:sz w:val="24"/>
          <w:szCs w:val="24"/>
        </w:rPr>
      </w:pPr>
    </w:p>
    <w:p w:rsidR="006837E6" w:rsidRDefault="003F1CF0" w:rsidP="006837E6">
      <w:pPr>
        <w:spacing w:after="0" w:line="240" w:lineRule="auto"/>
        <w:jc w:val="both"/>
        <w:rPr>
          <w:rFonts w:ascii="Times New Roman" w:hAnsi="Times New Roman"/>
          <w:sz w:val="24"/>
          <w:szCs w:val="24"/>
        </w:rPr>
      </w:pPr>
      <w:r>
        <w:rPr>
          <w:rFonts w:ascii="Times New Roman" w:hAnsi="Times New Roman"/>
          <w:sz w:val="24"/>
          <w:szCs w:val="24"/>
        </w:rPr>
        <w:t>A tartósan betöltetlen 32. körzet ellátási területéből az alábbi utcák kerülnek átcsoportosításra:</w:t>
      </w:r>
    </w:p>
    <w:p w:rsidR="006837E6" w:rsidRPr="000526AD" w:rsidRDefault="006837E6" w:rsidP="006837E6">
      <w:pPr>
        <w:spacing w:after="0" w:line="240" w:lineRule="auto"/>
        <w:jc w:val="both"/>
        <w:rPr>
          <w:rFonts w:ascii="Times New Roman" w:hAnsi="Times New Roman"/>
          <w:sz w:val="16"/>
          <w:szCs w:val="16"/>
        </w:rPr>
      </w:pPr>
    </w:p>
    <w:p w:rsidR="006837E6" w:rsidRDefault="003F1CF0" w:rsidP="006837E6">
      <w:pPr>
        <w:spacing w:after="0" w:line="240" w:lineRule="auto"/>
        <w:jc w:val="both"/>
        <w:rPr>
          <w:rFonts w:ascii="Times New Roman" w:hAnsi="Times New Roman"/>
          <w:sz w:val="24"/>
          <w:szCs w:val="24"/>
        </w:rPr>
      </w:pPr>
      <w:r>
        <w:rPr>
          <w:rFonts w:ascii="Times New Roman" w:hAnsi="Times New Roman"/>
          <w:sz w:val="24"/>
          <w:szCs w:val="24"/>
        </w:rPr>
        <w:t>Dohány utca 51-69. – Lakosságszám: 188 fő</w:t>
      </w:r>
    </w:p>
    <w:p w:rsidR="006837E6" w:rsidRDefault="003F1CF0" w:rsidP="006837E6">
      <w:pPr>
        <w:spacing w:after="0" w:line="240" w:lineRule="auto"/>
        <w:jc w:val="both"/>
        <w:rPr>
          <w:rFonts w:ascii="Times New Roman" w:hAnsi="Times New Roman"/>
          <w:sz w:val="24"/>
          <w:szCs w:val="24"/>
        </w:rPr>
      </w:pPr>
      <w:r>
        <w:rPr>
          <w:rFonts w:ascii="Times New Roman" w:hAnsi="Times New Roman"/>
          <w:sz w:val="24"/>
          <w:szCs w:val="24"/>
        </w:rPr>
        <w:t>Izabella utca 1-3/b. – Lakosságszám: 40 fő</w:t>
      </w:r>
    </w:p>
    <w:p w:rsidR="006837E6" w:rsidRDefault="003F1CF0" w:rsidP="006837E6">
      <w:pPr>
        <w:spacing w:after="0" w:line="240" w:lineRule="auto"/>
        <w:jc w:val="both"/>
        <w:rPr>
          <w:rFonts w:ascii="Times New Roman" w:hAnsi="Times New Roman"/>
          <w:sz w:val="24"/>
          <w:szCs w:val="24"/>
        </w:rPr>
      </w:pPr>
      <w:r>
        <w:rPr>
          <w:rFonts w:ascii="Times New Roman" w:hAnsi="Times New Roman"/>
          <w:sz w:val="24"/>
          <w:szCs w:val="24"/>
        </w:rPr>
        <w:t>Osváth utca 1-11., 2-12. – Lakosságszám: 82 fő</w:t>
      </w:r>
    </w:p>
    <w:p w:rsidR="006837E6" w:rsidRDefault="003F1CF0" w:rsidP="006837E6">
      <w:pPr>
        <w:spacing w:after="0" w:line="240" w:lineRule="auto"/>
        <w:jc w:val="both"/>
        <w:rPr>
          <w:rFonts w:ascii="Times New Roman" w:hAnsi="Times New Roman"/>
          <w:sz w:val="24"/>
          <w:szCs w:val="24"/>
        </w:rPr>
      </w:pPr>
      <w:r>
        <w:rPr>
          <w:rFonts w:ascii="Times New Roman" w:hAnsi="Times New Roman"/>
          <w:sz w:val="24"/>
          <w:szCs w:val="24"/>
        </w:rPr>
        <w:t>Erzsébet körút 1-11. – Lakosságszám: 58 fő</w:t>
      </w:r>
    </w:p>
    <w:p w:rsidR="006837E6" w:rsidRDefault="006837E6" w:rsidP="006837E6">
      <w:pPr>
        <w:spacing w:after="0" w:line="240" w:lineRule="auto"/>
        <w:jc w:val="both"/>
        <w:rPr>
          <w:rFonts w:ascii="Times New Roman" w:hAnsi="Times New Roman"/>
          <w:sz w:val="24"/>
          <w:szCs w:val="24"/>
        </w:rPr>
      </w:pPr>
    </w:p>
    <w:p w:rsidR="006837E6" w:rsidRDefault="003F1CF0" w:rsidP="006837E6">
      <w:pPr>
        <w:spacing w:after="0" w:line="240" w:lineRule="auto"/>
        <w:jc w:val="both"/>
        <w:rPr>
          <w:rFonts w:ascii="Times New Roman" w:hAnsi="Times New Roman"/>
          <w:sz w:val="24"/>
          <w:szCs w:val="24"/>
        </w:rPr>
      </w:pPr>
      <w:r>
        <w:rPr>
          <w:rFonts w:ascii="Times New Roman" w:hAnsi="Times New Roman"/>
          <w:sz w:val="24"/>
          <w:szCs w:val="24"/>
        </w:rPr>
        <w:t>A 31</w:t>
      </w:r>
      <w:r w:rsidR="000D6EEC">
        <w:rPr>
          <w:rFonts w:ascii="Times New Roman" w:hAnsi="Times New Roman"/>
          <w:sz w:val="24"/>
          <w:szCs w:val="24"/>
        </w:rPr>
        <w:t>.</w:t>
      </w:r>
      <w:r>
        <w:rPr>
          <w:rFonts w:ascii="Times New Roman" w:hAnsi="Times New Roman"/>
          <w:sz w:val="24"/>
          <w:szCs w:val="24"/>
        </w:rPr>
        <w:t xml:space="preserve"> és a 32. körzet összevonásából létrejövő körzet lakosságszáma – a jelenlegi népességi adatok alapján - 1465 fő lesz.</w:t>
      </w:r>
    </w:p>
    <w:p w:rsidR="006837E6" w:rsidRDefault="006837E6" w:rsidP="006837E6">
      <w:pPr>
        <w:spacing w:after="0" w:line="240" w:lineRule="auto"/>
        <w:jc w:val="both"/>
        <w:rPr>
          <w:rFonts w:ascii="Times New Roman" w:hAnsi="Times New Roman"/>
          <w:b/>
          <w:sz w:val="24"/>
          <w:szCs w:val="24"/>
        </w:rPr>
      </w:pPr>
    </w:p>
    <w:p w:rsidR="006837E6" w:rsidRDefault="003F1CF0" w:rsidP="006837E6">
      <w:pPr>
        <w:spacing w:after="0" w:line="240" w:lineRule="auto"/>
        <w:jc w:val="both"/>
        <w:rPr>
          <w:rFonts w:ascii="Times New Roman" w:hAnsi="Times New Roman"/>
          <w:b/>
          <w:sz w:val="24"/>
          <w:szCs w:val="24"/>
        </w:rPr>
      </w:pPr>
      <w:r>
        <w:rPr>
          <w:rFonts w:ascii="Times New Roman" w:hAnsi="Times New Roman"/>
          <w:b/>
          <w:sz w:val="24"/>
          <w:szCs w:val="24"/>
        </w:rPr>
        <w:t>A módosítással érintett tartósan betöltetlen körzetek közül a 31. számú körzet megszűnne, a 32. számú tartósan betöltetlen körzet körzethatára és a 21., a 23.</w:t>
      </w:r>
      <w:r w:rsidR="000D6EEC">
        <w:rPr>
          <w:rFonts w:ascii="Times New Roman" w:hAnsi="Times New Roman"/>
          <w:b/>
          <w:sz w:val="24"/>
          <w:szCs w:val="24"/>
        </w:rPr>
        <w:t>,</w:t>
      </w:r>
      <w:r>
        <w:rPr>
          <w:rFonts w:ascii="Times New Roman" w:hAnsi="Times New Roman"/>
          <w:b/>
          <w:sz w:val="24"/>
          <w:szCs w:val="24"/>
        </w:rPr>
        <w:t xml:space="preserve"> és a 30. számú háziorvosi körzeteket körzethatárai módosulnának az alábbiak szerint:</w:t>
      </w:r>
    </w:p>
    <w:p w:rsidR="006837E6" w:rsidRDefault="006837E6" w:rsidP="006837E6">
      <w:pPr>
        <w:spacing w:after="0" w:line="240" w:lineRule="auto"/>
        <w:jc w:val="both"/>
        <w:rPr>
          <w:rFonts w:ascii="Times New Roman" w:hAnsi="Times New Roman"/>
          <w:b/>
          <w:sz w:val="24"/>
          <w:szCs w:val="24"/>
        </w:rPr>
      </w:pPr>
    </w:p>
    <w:p w:rsidR="006837E6" w:rsidRDefault="003F1CF0" w:rsidP="006837E6">
      <w:pPr>
        <w:spacing w:after="0" w:line="240" w:lineRule="auto"/>
        <w:jc w:val="both"/>
        <w:rPr>
          <w:rFonts w:ascii="Times New Roman" w:hAnsi="Times New Roman"/>
          <w:sz w:val="24"/>
          <w:szCs w:val="24"/>
        </w:rPr>
      </w:pPr>
      <w:r>
        <w:rPr>
          <w:rFonts w:ascii="Times New Roman" w:hAnsi="Times New Roman"/>
          <w:sz w:val="24"/>
          <w:szCs w:val="24"/>
        </w:rPr>
        <w:t>1. A Dr. Udvari Balázs által ellátott 21. számú háziorvosi körzethez kerülnének besorolásra az alábbi utcarészek:</w:t>
      </w:r>
    </w:p>
    <w:p w:rsidR="006837E6" w:rsidRDefault="003F1CF0" w:rsidP="006837E6">
      <w:pPr>
        <w:spacing w:after="0" w:line="240" w:lineRule="auto"/>
        <w:jc w:val="both"/>
        <w:rPr>
          <w:rFonts w:ascii="Times New Roman" w:hAnsi="Times New Roman"/>
          <w:sz w:val="24"/>
          <w:szCs w:val="24"/>
        </w:rPr>
      </w:pPr>
      <w:r>
        <w:rPr>
          <w:rFonts w:ascii="Times New Roman" w:hAnsi="Times New Roman"/>
          <w:sz w:val="24"/>
          <w:szCs w:val="24"/>
        </w:rPr>
        <w:t>Dohány utca 71-79., 90-100. – Lakosságszám: 246 fő</w:t>
      </w:r>
    </w:p>
    <w:p w:rsidR="006837E6" w:rsidRDefault="003F1CF0" w:rsidP="006837E6">
      <w:pPr>
        <w:spacing w:after="0" w:line="240" w:lineRule="auto"/>
        <w:jc w:val="both"/>
        <w:rPr>
          <w:rFonts w:ascii="Times New Roman" w:hAnsi="Times New Roman"/>
          <w:sz w:val="24"/>
          <w:szCs w:val="24"/>
        </w:rPr>
      </w:pPr>
      <w:r>
        <w:rPr>
          <w:rFonts w:ascii="Times New Roman" w:hAnsi="Times New Roman"/>
          <w:sz w:val="24"/>
          <w:szCs w:val="24"/>
        </w:rPr>
        <w:t>Dohány utca 51-69. – Lakosságszám: 188 fő</w:t>
      </w:r>
    </w:p>
    <w:p w:rsidR="006837E6" w:rsidRDefault="006837E6" w:rsidP="006837E6">
      <w:pPr>
        <w:spacing w:after="0" w:line="240" w:lineRule="auto"/>
        <w:jc w:val="both"/>
        <w:rPr>
          <w:rFonts w:ascii="Times New Roman" w:hAnsi="Times New Roman"/>
          <w:sz w:val="24"/>
          <w:szCs w:val="24"/>
        </w:rPr>
      </w:pPr>
    </w:p>
    <w:p w:rsidR="006837E6" w:rsidRDefault="003F1CF0" w:rsidP="006837E6">
      <w:pPr>
        <w:spacing w:after="0" w:line="240" w:lineRule="auto"/>
        <w:jc w:val="both"/>
        <w:rPr>
          <w:rFonts w:ascii="Times New Roman" w:hAnsi="Times New Roman"/>
          <w:sz w:val="24"/>
          <w:szCs w:val="24"/>
        </w:rPr>
      </w:pPr>
      <w:r>
        <w:rPr>
          <w:rFonts w:ascii="Times New Roman" w:hAnsi="Times New Roman"/>
          <w:sz w:val="24"/>
          <w:szCs w:val="24"/>
        </w:rPr>
        <w:t>2. A Dr. Marosvári Márta által ellátott 23. számú háziorvosi körzethez kerülnének besorolásra az alábbi utcák:</w:t>
      </w:r>
    </w:p>
    <w:p w:rsidR="006837E6" w:rsidRDefault="003F1CF0" w:rsidP="006837E6">
      <w:pPr>
        <w:spacing w:after="0" w:line="240" w:lineRule="auto"/>
        <w:jc w:val="both"/>
        <w:rPr>
          <w:rFonts w:ascii="Times New Roman" w:hAnsi="Times New Roman"/>
          <w:sz w:val="24"/>
          <w:szCs w:val="24"/>
        </w:rPr>
      </w:pPr>
      <w:r>
        <w:rPr>
          <w:rFonts w:ascii="Times New Roman" w:hAnsi="Times New Roman"/>
          <w:sz w:val="24"/>
          <w:szCs w:val="24"/>
        </w:rPr>
        <w:t>Izabella utca 1-3/b. – Lakosságszám: 40 fő</w:t>
      </w:r>
    </w:p>
    <w:p w:rsidR="006837E6" w:rsidRDefault="003F1CF0" w:rsidP="006837E6">
      <w:pPr>
        <w:spacing w:after="0" w:line="240" w:lineRule="auto"/>
        <w:jc w:val="both"/>
        <w:rPr>
          <w:rFonts w:ascii="Times New Roman" w:hAnsi="Times New Roman"/>
          <w:sz w:val="24"/>
          <w:szCs w:val="24"/>
        </w:rPr>
      </w:pPr>
      <w:r>
        <w:rPr>
          <w:rFonts w:ascii="Times New Roman" w:hAnsi="Times New Roman"/>
          <w:sz w:val="24"/>
          <w:szCs w:val="24"/>
        </w:rPr>
        <w:t>Izabella utca 2-18, 11-13. – Lakosságszám: 209 fő</w:t>
      </w:r>
    </w:p>
    <w:p w:rsidR="006837E6" w:rsidRDefault="003F1CF0" w:rsidP="006837E6">
      <w:pPr>
        <w:spacing w:after="0" w:line="240" w:lineRule="auto"/>
        <w:jc w:val="both"/>
        <w:rPr>
          <w:rFonts w:ascii="Times New Roman" w:hAnsi="Times New Roman"/>
          <w:sz w:val="24"/>
          <w:szCs w:val="24"/>
        </w:rPr>
      </w:pPr>
      <w:r>
        <w:rPr>
          <w:rFonts w:ascii="Times New Roman" w:hAnsi="Times New Roman"/>
          <w:sz w:val="24"/>
          <w:szCs w:val="24"/>
        </w:rPr>
        <w:t>Erzsébet körút 1-11. – Lakosságszám: 58 fő</w:t>
      </w:r>
    </w:p>
    <w:p w:rsidR="006837E6" w:rsidRDefault="006837E6" w:rsidP="006837E6">
      <w:pPr>
        <w:spacing w:after="0" w:line="240" w:lineRule="auto"/>
        <w:jc w:val="both"/>
        <w:rPr>
          <w:rFonts w:ascii="Times New Roman" w:hAnsi="Times New Roman"/>
          <w:sz w:val="24"/>
          <w:szCs w:val="24"/>
        </w:rPr>
      </w:pPr>
    </w:p>
    <w:p w:rsidR="006837E6" w:rsidRDefault="003F1CF0" w:rsidP="006837E6">
      <w:pPr>
        <w:spacing w:after="0" w:line="240" w:lineRule="auto"/>
        <w:jc w:val="both"/>
        <w:rPr>
          <w:rFonts w:ascii="Times New Roman" w:hAnsi="Times New Roman"/>
          <w:sz w:val="24"/>
          <w:szCs w:val="24"/>
        </w:rPr>
      </w:pPr>
      <w:r>
        <w:rPr>
          <w:rFonts w:ascii="Times New Roman" w:hAnsi="Times New Roman"/>
          <w:sz w:val="24"/>
          <w:szCs w:val="24"/>
        </w:rPr>
        <w:lastRenderedPageBreak/>
        <w:t>3. A Dr. Szuhanek Erzsébet által ellátott 30. számú háziorvosi körzethez kerülnének besorolásra az alábbi utcák:</w:t>
      </w:r>
    </w:p>
    <w:p w:rsidR="006837E6" w:rsidRDefault="003F1CF0" w:rsidP="006837E6">
      <w:pPr>
        <w:spacing w:after="0" w:line="240" w:lineRule="auto"/>
        <w:jc w:val="both"/>
        <w:rPr>
          <w:rFonts w:ascii="Times New Roman" w:hAnsi="Times New Roman"/>
          <w:sz w:val="24"/>
          <w:szCs w:val="24"/>
        </w:rPr>
      </w:pPr>
      <w:r>
        <w:rPr>
          <w:rFonts w:ascii="Times New Roman" w:hAnsi="Times New Roman"/>
          <w:sz w:val="24"/>
          <w:szCs w:val="24"/>
        </w:rPr>
        <w:t>Osváth utca 1-11., 2-12. – Lakosságszám: 82 fő</w:t>
      </w:r>
    </w:p>
    <w:p w:rsidR="006837E6" w:rsidRDefault="003F1CF0" w:rsidP="006837E6">
      <w:pPr>
        <w:spacing w:after="0" w:line="240" w:lineRule="auto"/>
        <w:jc w:val="both"/>
        <w:rPr>
          <w:rFonts w:ascii="Times New Roman" w:hAnsi="Times New Roman"/>
          <w:sz w:val="24"/>
          <w:szCs w:val="24"/>
        </w:rPr>
      </w:pPr>
      <w:r>
        <w:rPr>
          <w:rFonts w:ascii="Times New Roman" w:hAnsi="Times New Roman"/>
          <w:sz w:val="24"/>
          <w:szCs w:val="24"/>
        </w:rPr>
        <w:t>Wesselényi utca 63., 62-64. – Lakosságszám: 56 fő</w:t>
      </w:r>
    </w:p>
    <w:p w:rsidR="006837E6" w:rsidRDefault="006837E6" w:rsidP="006837E6">
      <w:pPr>
        <w:spacing w:after="0" w:line="240" w:lineRule="auto"/>
        <w:jc w:val="both"/>
        <w:rPr>
          <w:rFonts w:ascii="Times New Roman" w:hAnsi="Times New Roman"/>
          <w:sz w:val="24"/>
          <w:szCs w:val="24"/>
        </w:rPr>
      </w:pPr>
    </w:p>
    <w:p w:rsidR="006837E6" w:rsidRDefault="003F1CF0" w:rsidP="006837E6">
      <w:pPr>
        <w:spacing w:after="0" w:line="240" w:lineRule="auto"/>
        <w:jc w:val="both"/>
        <w:rPr>
          <w:rFonts w:ascii="Times New Roman" w:hAnsi="Times New Roman"/>
          <w:sz w:val="24"/>
          <w:szCs w:val="24"/>
        </w:rPr>
      </w:pPr>
      <w:r>
        <w:rPr>
          <w:rFonts w:ascii="Times New Roman" w:hAnsi="Times New Roman"/>
          <w:sz w:val="24"/>
          <w:szCs w:val="24"/>
        </w:rPr>
        <w:t>4. A tartósan betöltetlen - helyettesítéssel ellátott – 32. számú körzethez a megszűnő 31. körzetből kerülnének besorolásra az alábbi utcák:</w:t>
      </w:r>
    </w:p>
    <w:p w:rsidR="006837E6" w:rsidRDefault="003F1CF0" w:rsidP="006837E6">
      <w:pPr>
        <w:tabs>
          <w:tab w:val="left" w:pos="4536"/>
        </w:tabs>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Alsó erdősor utca 9 - 13, 6 – 36. – Lakosságszám: 450 fő</w:t>
      </w:r>
    </w:p>
    <w:p w:rsidR="006837E6" w:rsidRDefault="003F1CF0" w:rsidP="006837E6">
      <w:pPr>
        <w:tabs>
          <w:tab w:val="left" w:pos="4536"/>
        </w:tabs>
        <w:spacing w:after="0" w:line="240" w:lineRule="auto"/>
        <w:rPr>
          <w:rFonts w:ascii="Times New Roman" w:eastAsia="Calibri" w:hAnsi="Times New Roman"/>
          <w:sz w:val="24"/>
          <w:szCs w:val="24"/>
          <w:lang w:eastAsia="en-US"/>
        </w:rPr>
      </w:pPr>
      <w:r>
        <w:rPr>
          <w:rFonts w:ascii="Times New Roman" w:eastAsia="Calibri" w:hAnsi="Times New Roman"/>
          <w:sz w:val="24"/>
          <w:szCs w:val="24"/>
          <w:lang w:eastAsia="en-US"/>
        </w:rPr>
        <w:t>Szövetség utca 9 - 33, 41 - 47. – lakosságszám: 267 fő</w:t>
      </w:r>
    </w:p>
    <w:p w:rsidR="006837E6" w:rsidRDefault="006837E6" w:rsidP="006837E6">
      <w:pPr>
        <w:spacing w:after="0" w:line="240" w:lineRule="auto"/>
        <w:jc w:val="both"/>
        <w:rPr>
          <w:rFonts w:ascii="Times New Roman" w:hAnsi="Times New Roman"/>
          <w:color w:val="000000"/>
          <w:sz w:val="24"/>
          <w:szCs w:val="24"/>
        </w:rPr>
      </w:pPr>
    </w:p>
    <w:p w:rsidR="006837E6" w:rsidRDefault="003F1CF0" w:rsidP="006837E6">
      <w:pPr>
        <w:spacing w:after="0" w:line="240" w:lineRule="auto"/>
        <w:jc w:val="both"/>
        <w:rPr>
          <w:rFonts w:ascii="Times New Roman" w:eastAsia="Calibri" w:hAnsi="Times New Roman"/>
          <w:sz w:val="24"/>
          <w:szCs w:val="24"/>
          <w:lang w:eastAsia="en-US"/>
        </w:rPr>
      </w:pPr>
      <w:r>
        <w:rPr>
          <w:rFonts w:ascii="Times New Roman" w:hAnsi="Times New Roman"/>
          <w:color w:val="000000"/>
          <w:sz w:val="24"/>
          <w:szCs w:val="24"/>
        </w:rPr>
        <w:t xml:space="preserve">Az egészségügyi alapellátásról szóló 2015. évi CXXIII. törvény (továbbiakban: Eatv.) </w:t>
      </w:r>
      <w:r>
        <w:rPr>
          <w:rFonts w:ascii="Times New Roman" w:eastAsia="Calibri" w:hAnsi="Times New Roman"/>
          <w:sz w:val="24"/>
          <w:szCs w:val="24"/>
          <w:lang w:eastAsia="en-US"/>
        </w:rPr>
        <w:t xml:space="preserve">5. § (2) bekezdése alapján </w:t>
      </w:r>
      <w:r>
        <w:rPr>
          <w:rFonts w:ascii="Times New Roman" w:eastAsia="Calibri" w:hAnsi="Times New Roman"/>
          <w:i/>
          <w:sz w:val="24"/>
          <w:szCs w:val="24"/>
          <w:lang w:eastAsia="en-US"/>
        </w:rPr>
        <w:t xml:space="preserve">„az alapellátás nyújtását érintő jogviszony megváltoztatásáról szóló döntések meghozatala során a települési önkormányzat kikéri az alapellátást végző orvos, illetve védőnő véleményét”. </w:t>
      </w:r>
      <w:r>
        <w:rPr>
          <w:rFonts w:ascii="Times New Roman" w:eastAsia="Calibri" w:hAnsi="Times New Roman"/>
          <w:sz w:val="24"/>
          <w:szCs w:val="24"/>
          <w:lang w:eastAsia="en-US"/>
        </w:rPr>
        <w:t xml:space="preserve"> Erre való tekintettel az érintett körzetekben egészségügyi alapellátási feladatokat ellátó, szerződéssel rendelkező orvosokkal történő egyeztetés megtörtént. A háziorvosok hozzájárultak, hogy az általuk ellátott körzet területe módosításra kerüljön. Nyilatkozataik jelen </w:t>
      </w:r>
      <w:r w:rsidR="0065135F">
        <w:rPr>
          <w:rFonts w:ascii="Times New Roman" w:eastAsia="Calibri" w:hAnsi="Times New Roman"/>
          <w:sz w:val="24"/>
          <w:szCs w:val="24"/>
          <w:lang w:eastAsia="en-US"/>
        </w:rPr>
        <w:t xml:space="preserve">előterjesztés 2-4 számú </w:t>
      </w:r>
      <w:r>
        <w:rPr>
          <w:rFonts w:ascii="Times New Roman" w:eastAsia="Calibri" w:hAnsi="Times New Roman"/>
          <w:sz w:val="24"/>
          <w:szCs w:val="24"/>
          <w:lang w:eastAsia="en-US"/>
        </w:rPr>
        <w:t>melléklet</w:t>
      </w:r>
      <w:r w:rsidR="0065135F">
        <w:rPr>
          <w:rFonts w:ascii="Times New Roman" w:eastAsia="Calibri" w:hAnsi="Times New Roman"/>
          <w:sz w:val="24"/>
          <w:szCs w:val="24"/>
          <w:lang w:eastAsia="en-US"/>
        </w:rPr>
        <w:t>ét képezik.</w:t>
      </w:r>
    </w:p>
    <w:p w:rsidR="006837E6" w:rsidRDefault="006837E6" w:rsidP="006837E6">
      <w:pPr>
        <w:spacing w:after="0" w:line="240" w:lineRule="auto"/>
        <w:jc w:val="both"/>
        <w:rPr>
          <w:rFonts w:ascii="Times New Roman" w:eastAsia="Calibri" w:hAnsi="Times New Roman"/>
          <w:sz w:val="24"/>
          <w:szCs w:val="24"/>
          <w:lang w:eastAsia="en-US"/>
        </w:rPr>
      </w:pPr>
    </w:p>
    <w:p w:rsidR="006837E6" w:rsidRDefault="003F1CF0" w:rsidP="006837E6">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Az utcák és utcarészek alapellátási körzetekbe történő besorolásakor a földrajzi szempontokat szem előtt tartva azokhoz a körzetekhez soroltuk be, amelyikhez azok földrajzilag közelebb esnek, illetve figyelembe vettük a rendelő közelségét is. A megszüntetésre kerülő 31</w:t>
      </w:r>
      <w:proofErr w:type="gramStart"/>
      <w:r>
        <w:rPr>
          <w:rFonts w:ascii="Times New Roman" w:eastAsia="Calibri" w:hAnsi="Times New Roman"/>
          <w:sz w:val="24"/>
          <w:szCs w:val="24"/>
          <w:lang w:eastAsia="en-US"/>
        </w:rPr>
        <w:t>.</w:t>
      </w:r>
      <w:r w:rsidR="00230070">
        <w:rPr>
          <w:rFonts w:ascii="Times New Roman" w:eastAsia="Calibri" w:hAnsi="Times New Roman"/>
          <w:sz w:val="24"/>
          <w:szCs w:val="24"/>
          <w:lang w:eastAsia="en-US"/>
        </w:rPr>
        <w:t>,</w:t>
      </w:r>
      <w:proofErr w:type="gramEnd"/>
      <w:r>
        <w:rPr>
          <w:rFonts w:ascii="Times New Roman" w:eastAsia="Calibri" w:hAnsi="Times New Roman"/>
          <w:sz w:val="24"/>
          <w:szCs w:val="24"/>
          <w:lang w:eastAsia="en-US"/>
        </w:rPr>
        <w:t xml:space="preserve"> és a módosításra kerülő 32. számú háziorvosi körzetből a 30. körzethez sorolt lakóépületek lakosai ugyanúgy az István utca 35. szám alatti rendelőben veheti</w:t>
      </w:r>
      <w:r w:rsidR="00230070">
        <w:rPr>
          <w:rFonts w:ascii="Times New Roman" w:eastAsia="Calibri" w:hAnsi="Times New Roman"/>
          <w:sz w:val="24"/>
          <w:szCs w:val="24"/>
          <w:lang w:eastAsia="en-US"/>
        </w:rPr>
        <w:t>k</w:t>
      </w:r>
      <w:r>
        <w:rPr>
          <w:rFonts w:ascii="Times New Roman" w:eastAsia="Calibri" w:hAnsi="Times New Roman"/>
          <w:sz w:val="24"/>
          <w:szCs w:val="24"/>
          <w:lang w:eastAsia="en-US"/>
        </w:rPr>
        <w:t xml:space="preserve"> igé</w:t>
      </w:r>
      <w:r w:rsidR="003931B2">
        <w:rPr>
          <w:rFonts w:ascii="Times New Roman" w:eastAsia="Calibri" w:hAnsi="Times New Roman"/>
          <w:sz w:val="24"/>
          <w:szCs w:val="24"/>
          <w:lang w:eastAsia="en-US"/>
        </w:rPr>
        <w:t xml:space="preserve">nybe az ellátást, ahogy eddig. </w:t>
      </w:r>
      <w:r>
        <w:rPr>
          <w:rFonts w:ascii="Times New Roman" w:eastAsia="Calibri" w:hAnsi="Times New Roman"/>
          <w:sz w:val="24"/>
          <w:szCs w:val="24"/>
          <w:lang w:eastAsia="en-US"/>
        </w:rPr>
        <w:t>A megszüntetésre kerülő 31. és a módosításra kerülő 32. számú háziorvosi körzetből a 21. és 23. körzethez sorolt ingatlanok lakosai pedig eddig az István utca 35. szám alatti rendelőhöz tartoztak, de a módosítással a h</w:t>
      </w:r>
      <w:r w:rsidR="0050798F">
        <w:rPr>
          <w:rFonts w:ascii="Times New Roman" w:eastAsia="Calibri" w:hAnsi="Times New Roman"/>
          <w:sz w:val="24"/>
          <w:szCs w:val="24"/>
          <w:lang w:eastAsia="en-US"/>
        </w:rPr>
        <w:t>ozzájuk földrajzilag közelebb es</w:t>
      </w:r>
      <w:r>
        <w:rPr>
          <w:rFonts w:ascii="Times New Roman" w:eastAsia="Calibri" w:hAnsi="Times New Roman"/>
          <w:sz w:val="24"/>
          <w:szCs w:val="24"/>
          <w:lang w:eastAsia="en-US"/>
        </w:rPr>
        <w:t>ő Hevesi Sándor tér 1. szám alatti rendelőbe</w:t>
      </w:r>
      <w:r w:rsidR="00230070">
        <w:rPr>
          <w:rFonts w:ascii="Times New Roman" w:eastAsia="Calibri" w:hAnsi="Times New Roman"/>
          <w:sz w:val="24"/>
          <w:szCs w:val="24"/>
          <w:lang w:eastAsia="en-US"/>
        </w:rPr>
        <w:t>n</w:t>
      </w:r>
      <w:r>
        <w:rPr>
          <w:rFonts w:ascii="Times New Roman" w:eastAsia="Calibri" w:hAnsi="Times New Roman"/>
          <w:sz w:val="24"/>
          <w:szCs w:val="24"/>
          <w:lang w:eastAsia="en-US"/>
        </w:rPr>
        <w:t xml:space="preserve"> vehetik igénybe a háziorvosi ellátást.</w:t>
      </w:r>
    </w:p>
    <w:p w:rsidR="006837E6" w:rsidRDefault="006837E6" w:rsidP="006837E6">
      <w:pPr>
        <w:spacing w:after="0" w:line="240" w:lineRule="auto"/>
        <w:jc w:val="both"/>
        <w:rPr>
          <w:rFonts w:ascii="Times New Roman" w:eastAsia="Calibri" w:hAnsi="Times New Roman"/>
          <w:sz w:val="24"/>
          <w:szCs w:val="24"/>
          <w:lang w:eastAsia="en-US"/>
        </w:rPr>
      </w:pPr>
    </w:p>
    <w:p w:rsidR="006837E6" w:rsidRDefault="003F1CF0" w:rsidP="006837E6">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A körzethatár módosítás az érintett öt alapellátási körzeten kívül más alapellátási körzetet nem érint.</w:t>
      </w:r>
    </w:p>
    <w:p w:rsidR="006837E6" w:rsidRDefault="006837E6" w:rsidP="006837E6">
      <w:pPr>
        <w:spacing w:after="0" w:line="240" w:lineRule="auto"/>
        <w:jc w:val="both"/>
        <w:rPr>
          <w:rFonts w:ascii="Times New Roman" w:eastAsia="Calibri" w:hAnsi="Times New Roman"/>
          <w:sz w:val="24"/>
          <w:szCs w:val="24"/>
          <w:lang w:eastAsia="en-US"/>
        </w:rPr>
      </w:pPr>
    </w:p>
    <w:p w:rsidR="006837E6" w:rsidRDefault="003F1CF0" w:rsidP="006837E6">
      <w:pPr>
        <w:spacing w:after="0" w:line="240" w:lineRule="auto"/>
        <w:jc w:val="both"/>
        <w:rPr>
          <w:rFonts w:ascii="Times New Roman" w:eastAsia="Calibri" w:hAnsi="Times New Roman"/>
          <w:sz w:val="24"/>
          <w:szCs w:val="24"/>
          <w:lang w:eastAsia="en-US"/>
        </w:rPr>
      </w:pPr>
      <w:r>
        <w:rPr>
          <w:rFonts w:ascii="Times New Roman" w:eastAsia="Calibri" w:hAnsi="Times New Roman"/>
          <w:sz w:val="24"/>
          <w:szCs w:val="24"/>
          <w:lang w:eastAsia="en-US"/>
        </w:rPr>
        <w:t>A módosítással azt kívánjuk elérni, hogy az így kialakuló nagyobb ellátási körzetek az ellátási területhez tartozó lakosságszám alapján a jövőben jobb működési feltételekkel rendelkezzen</w:t>
      </w:r>
      <w:r w:rsidR="000C1FF0">
        <w:rPr>
          <w:rFonts w:ascii="Times New Roman" w:eastAsia="Calibri" w:hAnsi="Times New Roman"/>
          <w:sz w:val="24"/>
          <w:szCs w:val="24"/>
          <w:lang w:eastAsia="en-US"/>
        </w:rPr>
        <w:t>ek</w:t>
      </w:r>
      <w:r>
        <w:rPr>
          <w:rFonts w:ascii="Times New Roman" w:eastAsia="Calibri" w:hAnsi="Times New Roman"/>
          <w:sz w:val="24"/>
          <w:szCs w:val="24"/>
          <w:lang w:eastAsia="en-US"/>
        </w:rPr>
        <w:t>, egyúttal gazdaságosabban legyen üzemeltethető a jelenlegi egészségügyi szolgáltatónak, illetve a jövőben</w:t>
      </w:r>
      <w:r w:rsidR="000C1FF0">
        <w:rPr>
          <w:rFonts w:ascii="Times New Roman" w:eastAsia="Calibri" w:hAnsi="Times New Roman"/>
          <w:sz w:val="24"/>
          <w:szCs w:val="24"/>
          <w:lang w:eastAsia="en-US"/>
        </w:rPr>
        <w:t>i</w:t>
      </w:r>
      <w:r>
        <w:rPr>
          <w:rFonts w:ascii="Times New Roman" w:eastAsia="Calibri" w:hAnsi="Times New Roman"/>
          <w:sz w:val="24"/>
          <w:szCs w:val="24"/>
          <w:lang w:eastAsia="en-US"/>
        </w:rPr>
        <w:t xml:space="preserve"> a betöltésük szempontjából vonzóbb legyen a háziorvosok</w:t>
      </w:r>
      <w:r w:rsidR="000C1FF0">
        <w:rPr>
          <w:rFonts w:ascii="Times New Roman" w:eastAsia="Calibri" w:hAnsi="Times New Roman"/>
          <w:sz w:val="24"/>
          <w:szCs w:val="24"/>
          <w:lang w:eastAsia="en-US"/>
        </w:rPr>
        <w:t>nak</w:t>
      </w:r>
      <w:r>
        <w:rPr>
          <w:rFonts w:ascii="Times New Roman" w:eastAsia="Calibri" w:hAnsi="Times New Roman"/>
          <w:sz w:val="24"/>
          <w:szCs w:val="24"/>
          <w:lang w:eastAsia="en-US"/>
        </w:rPr>
        <w:t>.</w:t>
      </w:r>
    </w:p>
    <w:p w:rsidR="006837E6" w:rsidRDefault="006837E6" w:rsidP="006837E6">
      <w:pPr>
        <w:spacing w:after="0" w:line="240" w:lineRule="auto"/>
        <w:jc w:val="both"/>
        <w:rPr>
          <w:rFonts w:ascii="Times New Roman" w:hAnsi="Times New Roman"/>
          <w:color w:val="000000"/>
          <w:sz w:val="24"/>
          <w:szCs w:val="24"/>
        </w:rPr>
      </w:pPr>
    </w:p>
    <w:p w:rsidR="006837E6" w:rsidRDefault="003F1CF0" w:rsidP="006837E6">
      <w:pPr>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rPr>
        <w:t xml:space="preserve">Az Eatv. 6. §. (1) és (2) bekezdése alapján </w:t>
      </w:r>
      <w:r>
        <w:rPr>
          <w:rFonts w:ascii="Times New Roman" w:hAnsi="Times New Roman"/>
          <w:bCs/>
          <w:color w:val="000000"/>
          <w:sz w:val="24"/>
          <w:szCs w:val="24"/>
          <w:shd w:val="clear" w:color="auto" w:fill="FFFFFF"/>
        </w:rPr>
        <w:t>a</w:t>
      </w:r>
      <w:r>
        <w:rPr>
          <w:rFonts w:ascii="Times New Roman" w:hAnsi="Times New Roman"/>
          <w:color w:val="000000"/>
          <w:sz w:val="24"/>
          <w:szCs w:val="24"/>
          <w:shd w:val="clear" w:color="auto" w:fill="FFFFFF"/>
        </w:rPr>
        <w:t xml:space="preserve"> települési önkormányzat képviselő-testülete – a Kormány által kijelölt praxiskezelő által megadott szempontokat figyelembe v</w:t>
      </w:r>
      <w:r w:rsidR="0050798F">
        <w:rPr>
          <w:rFonts w:ascii="Times New Roman" w:hAnsi="Times New Roman"/>
          <w:color w:val="000000"/>
          <w:sz w:val="24"/>
          <w:szCs w:val="24"/>
          <w:shd w:val="clear" w:color="auto" w:fill="FFFFFF"/>
        </w:rPr>
        <w:t xml:space="preserve">éve – </w:t>
      </w:r>
      <w:r>
        <w:rPr>
          <w:rFonts w:ascii="Times New Roman" w:hAnsi="Times New Roman"/>
          <w:color w:val="000000"/>
          <w:sz w:val="24"/>
          <w:szCs w:val="24"/>
          <w:shd w:val="clear" w:color="auto" w:fill="FFFFFF"/>
        </w:rPr>
        <w:t>rendeletben megállapítja és kialakítja az egészségügyi alapellátások körzeteit. A körzetek megállapítása és kialakítása során ki kell kérni az országos módszertani intézet valamint a működési engedély kiadására hatáskörrel rendelkező egészségügyi államigazgatási szerv véleményét is.</w:t>
      </w:r>
    </w:p>
    <w:p w:rsidR="006837E6" w:rsidRDefault="006837E6" w:rsidP="006837E6">
      <w:pPr>
        <w:spacing w:after="0" w:line="240" w:lineRule="auto"/>
        <w:jc w:val="both"/>
        <w:rPr>
          <w:rFonts w:ascii="Times New Roman" w:hAnsi="Times New Roman"/>
          <w:color w:val="000000"/>
          <w:sz w:val="24"/>
          <w:szCs w:val="24"/>
          <w:shd w:val="clear" w:color="auto" w:fill="FFFFFF"/>
        </w:rPr>
      </w:pPr>
    </w:p>
    <w:p w:rsidR="006837E6" w:rsidRDefault="003F1CF0" w:rsidP="006837E6">
      <w:pPr>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Fenti jogszabály alapján </w:t>
      </w:r>
      <w:r w:rsidR="0065135F">
        <w:rPr>
          <w:rFonts w:ascii="Times New Roman" w:hAnsi="Times New Roman"/>
          <w:color w:val="000000"/>
          <w:sz w:val="24"/>
          <w:szCs w:val="24"/>
          <w:shd w:val="clear" w:color="auto" w:fill="FFFFFF"/>
        </w:rPr>
        <w:t>a módosító rendelet tervezetét és a szükséges dokumentumokat megküldtük az Országos Kórházi Főigazgatóság és Budapest Főváros Kormányhivatala VI. kerületi Hivatala Népegészségügyi Osztálya részére véleményezésre.</w:t>
      </w:r>
    </w:p>
    <w:p w:rsidR="0065135F" w:rsidRDefault="003F1CF0" w:rsidP="006837E6">
      <w:pPr>
        <w:spacing w:after="0" w:line="240" w:lineRule="auto"/>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A Népegészségügyi Osztály és az Országos Kórházi Főigazgatóság véleménye jelen előterjesztés 5-6 számú mellékletét képezi.</w:t>
      </w:r>
    </w:p>
    <w:p w:rsidR="0065135F" w:rsidRDefault="0065135F" w:rsidP="006837E6">
      <w:pPr>
        <w:spacing w:after="0" w:line="240" w:lineRule="auto"/>
        <w:jc w:val="both"/>
        <w:rPr>
          <w:rFonts w:ascii="Times New Roman" w:hAnsi="Times New Roman"/>
          <w:color w:val="000000"/>
          <w:sz w:val="24"/>
          <w:szCs w:val="24"/>
          <w:shd w:val="clear" w:color="auto" w:fill="FFFFFF"/>
        </w:rPr>
      </w:pPr>
    </w:p>
    <w:p w:rsidR="00D22B2B" w:rsidRDefault="003F1CF0" w:rsidP="00D22B2B">
      <w:pPr>
        <w:spacing w:after="0" w:line="240" w:lineRule="auto"/>
        <w:jc w:val="both"/>
        <w:rPr>
          <w:rFonts w:ascii="Times New Roman" w:hAnsi="Times New Roman"/>
          <w:sz w:val="24"/>
          <w:szCs w:val="24"/>
        </w:rPr>
      </w:pPr>
      <w:r>
        <w:rPr>
          <w:rFonts w:ascii="Times New Roman" w:hAnsi="Times New Roman"/>
          <w:sz w:val="24"/>
          <w:szCs w:val="24"/>
        </w:rPr>
        <w:t xml:space="preserve">Fentiek alapján kérem a </w:t>
      </w:r>
      <w:r w:rsidR="00C07934">
        <w:rPr>
          <w:rFonts w:ascii="Times New Roman" w:hAnsi="Times New Roman"/>
          <w:sz w:val="24"/>
          <w:szCs w:val="24"/>
        </w:rPr>
        <w:t>T</w:t>
      </w:r>
      <w:r>
        <w:rPr>
          <w:rFonts w:ascii="Times New Roman" w:hAnsi="Times New Roman"/>
          <w:sz w:val="24"/>
          <w:szCs w:val="24"/>
        </w:rPr>
        <w:t xml:space="preserve">isztelt Képviselő-testületet az előterjesztés megtárgyalására és a rendelettervezet </w:t>
      </w:r>
      <w:r w:rsidR="0009022B">
        <w:rPr>
          <w:rFonts w:ascii="Times New Roman" w:hAnsi="Times New Roman"/>
          <w:sz w:val="24"/>
          <w:szCs w:val="24"/>
        </w:rPr>
        <w:t xml:space="preserve">és a határozati javaslatok </w:t>
      </w:r>
      <w:r>
        <w:rPr>
          <w:rFonts w:ascii="Times New Roman" w:hAnsi="Times New Roman"/>
          <w:sz w:val="24"/>
          <w:szCs w:val="24"/>
        </w:rPr>
        <w:t>elfogadására.</w:t>
      </w:r>
    </w:p>
    <w:p w:rsidR="0080028F" w:rsidRDefault="0080028F" w:rsidP="00D22B2B">
      <w:pPr>
        <w:spacing w:after="0" w:line="240" w:lineRule="auto"/>
        <w:jc w:val="both"/>
        <w:rPr>
          <w:rFonts w:ascii="Times New Roman" w:hAnsi="Times New Roman"/>
          <w:sz w:val="24"/>
          <w:szCs w:val="24"/>
        </w:rPr>
      </w:pPr>
    </w:p>
    <w:p w:rsidR="0080028F" w:rsidRPr="001F693B" w:rsidRDefault="003F1CF0" w:rsidP="0080028F">
      <w:pPr>
        <w:autoSpaceDE w:val="0"/>
        <w:autoSpaceDN w:val="0"/>
        <w:adjustRightInd w:val="0"/>
        <w:spacing w:after="0" w:line="240" w:lineRule="auto"/>
        <w:ind w:firstLine="3"/>
        <w:jc w:val="center"/>
        <w:rPr>
          <w:rFonts w:ascii="Times New Roman" w:hAnsi="Times New Roman"/>
          <w:b/>
          <w:bCs/>
          <w:iCs/>
          <w:sz w:val="24"/>
          <w:szCs w:val="24"/>
        </w:rPr>
      </w:pPr>
      <w:r w:rsidRPr="001F693B">
        <w:rPr>
          <w:rFonts w:ascii="Times New Roman" w:hAnsi="Times New Roman"/>
          <w:b/>
          <w:bCs/>
          <w:iCs/>
          <w:sz w:val="24"/>
          <w:szCs w:val="24"/>
        </w:rPr>
        <w:t>Hatásvizsgálat</w:t>
      </w:r>
    </w:p>
    <w:p w:rsidR="0080028F" w:rsidRPr="00DE3F1D" w:rsidRDefault="0080028F" w:rsidP="0080028F">
      <w:pPr>
        <w:widowControl w:val="0"/>
        <w:autoSpaceDE w:val="0"/>
        <w:autoSpaceDN w:val="0"/>
        <w:adjustRightInd w:val="0"/>
        <w:spacing w:after="0" w:line="240" w:lineRule="auto"/>
        <w:jc w:val="both"/>
        <w:rPr>
          <w:rFonts w:ascii="Times New Roman" w:eastAsia="Calibri" w:hAnsi="Times New Roman"/>
          <w:sz w:val="24"/>
          <w:szCs w:val="24"/>
          <w:lang w:eastAsia="en-US"/>
        </w:rPr>
      </w:pPr>
    </w:p>
    <w:p w:rsidR="0080028F" w:rsidRPr="001F693B" w:rsidRDefault="003F1CF0" w:rsidP="0080028F">
      <w:pPr>
        <w:widowControl w:val="0"/>
        <w:autoSpaceDE w:val="0"/>
        <w:autoSpaceDN w:val="0"/>
        <w:adjustRightInd w:val="0"/>
        <w:spacing w:after="0" w:line="240" w:lineRule="auto"/>
        <w:jc w:val="both"/>
        <w:rPr>
          <w:rFonts w:ascii="Times New Roman" w:hAnsi="Times New Roman"/>
          <w:sz w:val="24"/>
          <w:szCs w:val="24"/>
        </w:rPr>
      </w:pPr>
      <w:r w:rsidRPr="00DE3F1D">
        <w:rPr>
          <w:rFonts w:ascii="Times New Roman" w:eastAsia="Calibri" w:hAnsi="Times New Roman"/>
          <w:sz w:val="24"/>
          <w:szCs w:val="24"/>
          <w:lang w:eastAsia="en-US"/>
        </w:rPr>
        <w:t xml:space="preserve">Az egészségügyi alapellátásról és körzeteinek kialakításáról szóló 19/2013. (IV.30.) önkormányzati rendelet </w:t>
      </w:r>
      <w:r w:rsidRPr="00DE3F1D">
        <w:rPr>
          <w:rFonts w:ascii="Times New Roman" w:eastAsia="Calibri" w:hAnsi="Times New Roman"/>
          <w:bCs/>
          <w:sz w:val="24"/>
          <w:szCs w:val="24"/>
          <w:lang w:eastAsia="en-US"/>
        </w:rPr>
        <w:t xml:space="preserve">módosításának </w:t>
      </w:r>
      <w:r w:rsidRPr="001F693B">
        <w:rPr>
          <w:rFonts w:ascii="Times New Roman" w:hAnsi="Times New Roman"/>
          <w:sz w:val="24"/>
          <w:szCs w:val="24"/>
        </w:rPr>
        <w:t>várható hatásai a jogalkotásról szóló 2010. évi CXXX. törvény (Jat.) 17. §-a szerint:</w:t>
      </w:r>
    </w:p>
    <w:p w:rsidR="0080028F" w:rsidRPr="001F693B" w:rsidRDefault="0080028F" w:rsidP="0080028F">
      <w:pPr>
        <w:autoSpaceDE w:val="0"/>
        <w:autoSpaceDN w:val="0"/>
        <w:adjustRightInd w:val="0"/>
        <w:spacing w:after="0" w:line="240" w:lineRule="auto"/>
        <w:jc w:val="both"/>
        <w:rPr>
          <w:rFonts w:ascii="Times New Roman" w:hAnsi="Times New Roman"/>
          <w:b/>
          <w:bCs/>
          <w:sz w:val="24"/>
          <w:szCs w:val="24"/>
        </w:rPr>
      </w:pPr>
    </w:p>
    <w:p w:rsidR="0080028F" w:rsidRPr="001F693B" w:rsidRDefault="003F1CF0" w:rsidP="0080028F">
      <w:pPr>
        <w:autoSpaceDE w:val="0"/>
        <w:autoSpaceDN w:val="0"/>
        <w:adjustRightInd w:val="0"/>
        <w:spacing w:after="0" w:line="240" w:lineRule="auto"/>
        <w:jc w:val="both"/>
        <w:rPr>
          <w:rFonts w:ascii="Times New Roman" w:hAnsi="Times New Roman"/>
          <w:b/>
          <w:bCs/>
          <w:sz w:val="24"/>
          <w:szCs w:val="24"/>
        </w:rPr>
      </w:pPr>
      <w:r w:rsidRPr="001F693B">
        <w:rPr>
          <w:rFonts w:ascii="Times New Roman" w:hAnsi="Times New Roman"/>
          <w:b/>
          <w:bCs/>
          <w:sz w:val="24"/>
          <w:szCs w:val="24"/>
        </w:rPr>
        <w:t>1. A jogszabály társadalmi, gazdasági, költségvetési hatásai</w:t>
      </w:r>
    </w:p>
    <w:p w:rsidR="0080028F" w:rsidRPr="001F693B" w:rsidRDefault="003F1CF0" w:rsidP="0080028F">
      <w:pPr>
        <w:autoSpaceDE w:val="0"/>
        <w:autoSpaceDN w:val="0"/>
        <w:adjustRightInd w:val="0"/>
        <w:spacing w:after="0" w:line="240" w:lineRule="auto"/>
        <w:jc w:val="both"/>
        <w:rPr>
          <w:rFonts w:ascii="Times New Roman" w:hAnsi="Times New Roman"/>
          <w:sz w:val="24"/>
          <w:szCs w:val="24"/>
        </w:rPr>
      </w:pPr>
      <w:r w:rsidRPr="001F693B">
        <w:rPr>
          <w:rFonts w:ascii="Times New Roman" w:hAnsi="Times New Roman"/>
          <w:sz w:val="24"/>
          <w:szCs w:val="24"/>
        </w:rPr>
        <w:t xml:space="preserve">A rendelet módosításának társadalmi, gazdasági, költségvetési hatásai nincsenek. </w:t>
      </w:r>
    </w:p>
    <w:p w:rsidR="0080028F" w:rsidRPr="001F693B" w:rsidRDefault="0080028F" w:rsidP="0080028F">
      <w:pPr>
        <w:autoSpaceDE w:val="0"/>
        <w:autoSpaceDN w:val="0"/>
        <w:adjustRightInd w:val="0"/>
        <w:spacing w:after="0" w:line="240" w:lineRule="auto"/>
        <w:jc w:val="both"/>
        <w:rPr>
          <w:rFonts w:ascii="Times New Roman" w:hAnsi="Times New Roman"/>
          <w:sz w:val="24"/>
          <w:szCs w:val="24"/>
        </w:rPr>
      </w:pPr>
    </w:p>
    <w:p w:rsidR="0080028F" w:rsidRPr="001F693B" w:rsidRDefault="003F1CF0" w:rsidP="0080028F">
      <w:pPr>
        <w:autoSpaceDE w:val="0"/>
        <w:autoSpaceDN w:val="0"/>
        <w:adjustRightInd w:val="0"/>
        <w:spacing w:after="0" w:line="240" w:lineRule="auto"/>
        <w:jc w:val="both"/>
        <w:rPr>
          <w:rFonts w:ascii="Times New Roman" w:hAnsi="Times New Roman"/>
          <w:b/>
          <w:bCs/>
          <w:sz w:val="24"/>
          <w:szCs w:val="24"/>
        </w:rPr>
      </w:pPr>
      <w:r w:rsidRPr="001F693B">
        <w:rPr>
          <w:rFonts w:ascii="Times New Roman" w:hAnsi="Times New Roman"/>
          <w:b/>
          <w:bCs/>
          <w:sz w:val="24"/>
          <w:szCs w:val="24"/>
        </w:rPr>
        <w:t>2. A jogszabály környezeti és egészségi következményei</w:t>
      </w:r>
    </w:p>
    <w:p w:rsidR="0080028F" w:rsidRPr="001F693B" w:rsidRDefault="003F1CF0" w:rsidP="0080028F">
      <w:pPr>
        <w:autoSpaceDE w:val="0"/>
        <w:autoSpaceDN w:val="0"/>
        <w:adjustRightInd w:val="0"/>
        <w:spacing w:after="0" w:line="240" w:lineRule="auto"/>
        <w:jc w:val="both"/>
        <w:rPr>
          <w:rFonts w:ascii="Times New Roman" w:hAnsi="Times New Roman"/>
          <w:sz w:val="24"/>
          <w:szCs w:val="24"/>
        </w:rPr>
      </w:pPr>
      <w:r w:rsidRPr="001F693B">
        <w:rPr>
          <w:rFonts w:ascii="Times New Roman" w:hAnsi="Times New Roman"/>
          <w:sz w:val="24"/>
          <w:szCs w:val="24"/>
        </w:rPr>
        <w:t>A</w:t>
      </w:r>
      <w:r>
        <w:rPr>
          <w:rFonts w:ascii="Times New Roman" w:hAnsi="Times New Roman"/>
          <w:sz w:val="24"/>
          <w:szCs w:val="24"/>
        </w:rPr>
        <w:t xml:space="preserve"> </w:t>
      </w:r>
      <w:r w:rsidRPr="001F693B">
        <w:rPr>
          <w:rFonts w:ascii="Times New Roman" w:hAnsi="Times New Roman"/>
          <w:sz w:val="24"/>
          <w:szCs w:val="24"/>
        </w:rPr>
        <w:t>rendelet</w:t>
      </w:r>
      <w:r>
        <w:rPr>
          <w:rFonts w:ascii="Times New Roman" w:hAnsi="Times New Roman"/>
          <w:sz w:val="24"/>
          <w:szCs w:val="24"/>
        </w:rPr>
        <w:t xml:space="preserve"> módosítás </w:t>
      </w:r>
      <w:r w:rsidRPr="001F693B">
        <w:rPr>
          <w:rFonts w:ascii="Times New Roman" w:hAnsi="Times New Roman"/>
          <w:sz w:val="24"/>
          <w:szCs w:val="24"/>
        </w:rPr>
        <w:t xml:space="preserve">elfogadásának környezeti </w:t>
      </w:r>
      <w:r>
        <w:rPr>
          <w:rFonts w:ascii="Times New Roman" w:hAnsi="Times New Roman"/>
          <w:sz w:val="24"/>
          <w:szCs w:val="24"/>
        </w:rPr>
        <w:t>és egészségügyi következményei nincsenek.</w:t>
      </w:r>
    </w:p>
    <w:p w:rsidR="0080028F" w:rsidRPr="001F693B" w:rsidRDefault="0080028F" w:rsidP="0080028F">
      <w:pPr>
        <w:autoSpaceDE w:val="0"/>
        <w:autoSpaceDN w:val="0"/>
        <w:adjustRightInd w:val="0"/>
        <w:spacing w:after="0" w:line="240" w:lineRule="auto"/>
        <w:jc w:val="both"/>
        <w:rPr>
          <w:rFonts w:ascii="Times New Roman" w:hAnsi="Times New Roman"/>
          <w:sz w:val="24"/>
          <w:szCs w:val="24"/>
        </w:rPr>
      </w:pPr>
    </w:p>
    <w:p w:rsidR="0080028F" w:rsidRPr="001F693B" w:rsidRDefault="003F1CF0" w:rsidP="0080028F">
      <w:pPr>
        <w:autoSpaceDE w:val="0"/>
        <w:autoSpaceDN w:val="0"/>
        <w:adjustRightInd w:val="0"/>
        <w:spacing w:after="0" w:line="240" w:lineRule="auto"/>
        <w:jc w:val="both"/>
        <w:rPr>
          <w:rFonts w:ascii="Times New Roman" w:hAnsi="Times New Roman"/>
          <w:b/>
          <w:bCs/>
          <w:sz w:val="24"/>
          <w:szCs w:val="24"/>
        </w:rPr>
      </w:pPr>
      <w:r w:rsidRPr="001F693B">
        <w:rPr>
          <w:rFonts w:ascii="Times New Roman" w:hAnsi="Times New Roman"/>
          <w:b/>
          <w:bCs/>
          <w:sz w:val="24"/>
          <w:szCs w:val="24"/>
        </w:rPr>
        <w:t>3. A jogszabály adminisztratív terheket befolyásoló hatásai</w:t>
      </w:r>
    </w:p>
    <w:p w:rsidR="0080028F" w:rsidRPr="001F693B" w:rsidRDefault="003F1CF0" w:rsidP="0080028F">
      <w:pPr>
        <w:autoSpaceDE w:val="0"/>
        <w:autoSpaceDN w:val="0"/>
        <w:adjustRightInd w:val="0"/>
        <w:spacing w:after="0" w:line="240" w:lineRule="auto"/>
        <w:jc w:val="both"/>
        <w:rPr>
          <w:rFonts w:ascii="Times New Roman" w:hAnsi="Times New Roman"/>
          <w:sz w:val="24"/>
          <w:szCs w:val="24"/>
        </w:rPr>
      </w:pPr>
      <w:r w:rsidRPr="001F693B">
        <w:rPr>
          <w:rFonts w:ascii="Times New Roman" w:hAnsi="Times New Roman"/>
          <w:sz w:val="24"/>
          <w:szCs w:val="24"/>
        </w:rPr>
        <w:t>A</w:t>
      </w:r>
      <w:r>
        <w:rPr>
          <w:rFonts w:ascii="Times New Roman" w:hAnsi="Times New Roman"/>
          <w:sz w:val="24"/>
          <w:szCs w:val="24"/>
        </w:rPr>
        <w:t xml:space="preserve"> </w:t>
      </w:r>
      <w:r w:rsidRPr="001F693B">
        <w:rPr>
          <w:rFonts w:ascii="Times New Roman" w:hAnsi="Times New Roman"/>
          <w:sz w:val="24"/>
          <w:szCs w:val="24"/>
        </w:rPr>
        <w:t>rendelet</w:t>
      </w:r>
      <w:r>
        <w:rPr>
          <w:rFonts w:ascii="Times New Roman" w:hAnsi="Times New Roman"/>
          <w:sz w:val="24"/>
          <w:szCs w:val="24"/>
        </w:rPr>
        <w:t xml:space="preserve"> módosítás </w:t>
      </w:r>
      <w:r w:rsidRPr="001F693B">
        <w:rPr>
          <w:rFonts w:ascii="Times New Roman" w:hAnsi="Times New Roman"/>
          <w:sz w:val="24"/>
          <w:szCs w:val="24"/>
        </w:rPr>
        <w:t>többlet ad</w:t>
      </w:r>
      <w:r>
        <w:rPr>
          <w:rFonts w:ascii="Times New Roman" w:hAnsi="Times New Roman"/>
          <w:sz w:val="24"/>
          <w:szCs w:val="24"/>
        </w:rPr>
        <w:t>minisztratív terhet nem jelent.</w:t>
      </w:r>
    </w:p>
    <w:p w:rsidR="0080028F" w:rsidRPr="001F693B" w:rsidRDefault="0080028F" w:rsidP="0080028F">
      <w:pPr>
        <w:autoSpaceDE w:val="0"/>
        <w:autoSpaceDN w:val="0"/>
        <w:adjustRightInd w:val="0"/>
        <w:spacing w:after="0" w:line="240" w:lineRule="auto"/>
        <w:jc w:val="both"/>
        <w:rPr>
          <w:rFonts w:ascii="Times New Roman" w:hAnsi="Times New Roman"/>
          <w:sz w:val="24"/>
          <w:szCs w:val="24"/>
        </w:rPr>
      </w:pPr>
    </w:p>
    <w:p w:rsidR="0080028F" w:rsidRPr="001F693B" w:rsidRDefault="003F1CF0" w:rsidP="0080028F">
      <w:pPr>
        <w:autoSpaceDE w:val="0"/>
        <w:autoSpaceDN w:val="0"/>
        <w:adjustRightInd w:val="0"/>
        <w:spacing w:after="0" w:line="240" w:lineRule="auto"/>
        <w:jc w:val="both"/>
        <w:rPr>
          <w:rFonts w:ascii="Times New Roman" w:hAnsi="Times New Roman"/>
          <w:b/>
          <w:bCs/>
          <w:sz w:val="24"/>
          <w:szCs w:val="24"/>
        </w:rPr>
      </w:pPr>
      <w:r w:rsidRPr="001F693B">
        <w:rPr>
          <w:rFonts w:ascii="Times New Roman" w:hAnsi="Times New Roman"/>
          <w:b/>
          <w:bCs/>
          <w:sz w:val="24"/>
          <w:szCs w:val="24"/>
        </w:rPr>
        <w:t>4. A jogszabály megalkotásának szükségessége, a jogalkotás elmaradásának várható következményei</w:t>
      </w:r>
    </w:p>
    <w:p w:rsidR="0080028F" w:rsidRDefault="003F1CF0" w:rsidP="0080028F">
      <w:pPr>
        <w:widowControl w:val="0"/>
        <w:autoSpaceDE w:val="0"/>
        <w:autoSpaceDN w:val="0"/>
        <w:adjustRightInd w:val="0"/>
        <w:spacing w:after="0" w:line="240" w:lineRule="auto"/>
        <w:jc w:val="both"/>
        <w:rPr>
          <w:rFonts w:ascii="Times New Roman" w:eastAsia="Calibri" w:hAnsi="Times New Roman"/>
          <w:sz w:val="24"/>
          <w:szCs w:val="24"/>
        </w:rPr>
      </w:pPr>
      <w:r w:rsidRPr="002A0CEA">
        <w:rPr>
          <w:rFonts w:ascii="Times New Roman" w:eastAsia="Calibri" w:hAnsi="Times New Roman"/>
          <w:sz w:val="24"/>
          <w:szCs w:val="24"/>
        </w:rPr>
        <w:t xml:space="preserve">A </w:t>
      </w:r>
      <w:r>
        <w:rPr>
          <w:rFonts w:ascii="Times New Roman" w:eastAsia="Calibri" w:hAnsi="Times New Roman"/>
          <w:sz w:val="24"/>
          <w:szCs w:val="24"/>
        </w:rPr>
        <w:t xml:space="preserve">módosítás elmaradása esetén a VII. kerület betöltetlen egészségügyi alapellátási körzeteihez tartozó lakosság részére a járóbeteg alapellátáshoz való hozzáférés korlátozottan </w:t>
      </w:r>
      <w:r w:rsidR="00FE6908">
        <w:rPr>
          <w:rFonts w:ascii="Times New Roman" w:eastAsia="Calibri" w:hAnsi="Times New Roman"/>
          <w:sz w:val="24"/>
          <w:szCs w:val="24"/>
        </w:rPr>
        <w:t xml:space="preserve">lenne </w:t>
      </w:r>
      <w:r>
        <w:rPr>
          <w:rFonts w:ascii="Times New Roman" w:eastAsia="Calibri" w:hAnsi="Times New Roman"/>
          <w:sz w:val="24"/>
          <w:szCs w:val="24"/>
        </w:rPr>
        <w:t>biztosított.</w:t>
      </w:r>
    </w:p>
    <w:p w:rsidR="0080028F" w:rsidRDefault="0080028F" w:rsidP="0080028F">
      <w:pPr>
        <w:widowControl w:val="0"/>
        <w:autoSpaceDE w:val="0"/>
        <w:autoSpaceDN w:val="0"/>
        <w:adjustRightInd w:val="0"/>
        <w:spacing w:after="0" w:line="240" w:lineRule="auto"/>
        <w:jc w:val="both"/>
        <w:rPr>
          <w:rFonts w:ascii="Times New Roman" w:hAnsi="Times New Roman"/>
          <w:sz w:val="24"/>
          <w:szCs w:val="24"/>
        </w:rPr>
      </w:pPr>
    </w:p>
    <w:p w:rsidR="0080028F" w:rsidRPr="001F693B" w:rsidRDefault="003F1CF0" w:rsidP="0080028F">
      <w:pPr>
        <w:autoSpaceDE w:val="0"/>
        <w:autoSpaceDN w:val="0"/>
        <w:adjustRightInd w:val="0"/>
        <w:spacing w:after="0" w:line="240" w:lineRule="auto"/>
        <w:jc w:val="both"/>
        <w:rPr>
          <w:rFonts w:ascii="Times New Roman" w:hAnsi="Times New Roman"/>
          <w:b/>
          <w:bCs/>
          <w:sz w:val="24"/>
          <w:szCs w:val="24"/>
        </w:rPr>
      </w:pPr>
      <w:r w:rsidRPr="001F693B">
        <w:rPr>
          <w:rFonts w:ascii="Times New Roman" w:hAnsi="Times New Roman"/>
          <w:b/>
          <w:bCs/>
          <w:sz w:val="24"/>
          <w:szCs w:val="24"/>
        </w:rPr>
        <w:t>5. A jogszabály alkalmazásához szükséges személyi, szervezeti, tárgyi és pénzügyi feltételek</w:t>
      </w:r>
    </w:p>
    <w:p w:rsidR="0080028F" w:rsidRPr="001F693B" w:rsidRDefault="003F1CF0" w:rsidP="0080028F">
      <w:pPr>
        <w:autoSpaceDE w:val="0"/>
        <w:autoSpaceDN w:val="0"/>
        <w:adjustRightInd w:val="0"/>
        <w:spacing w:after="0" w:line="240" w:lineRule="auto"/>
        <w:jc w:val="both"/>
        <w:rPr>
          <w:rFonts w:ascii="Times New Roman" w:hAnsi="Times New Roman"/>
          <w:sz w:val="24"/>
          <w:szCs w:val="24"/>
        </w:rPr>
      </w:pPr>
      <w:r w:rsidRPr="001F693B">
        <w:rPr>
          <w:rFonts w:ascii="Times New Roman" w:hAnsi="Times New Roman"/>
          <w:sz w:val="24"/>
          <w:szCs w:val="24"/>
        </w:rPr>
        <w:t>A</w:t>
      </w:r>
      <w:r>
        <w:rPr>
          <w:rFonts w:ascii="Times New Roman" w:hAnsi="Times New Roman"/>
          <w:sz w:val="24"/>
          <w:szCs w:val="24"/>
        </w:rPr>
        <w:t xml:space="preserve"> </w:t>
      </w:r>
      <w:r w:rsidRPr="001F693B">
        <w:rPr>
          <w:rFonts w:ascii="Times New Roman" w:hAnsi="Times New Roman"/>
          <w:sz w:val="24"/>
          <w:szCs w:val="24"/>
        </w:rPr>
        <w:t>rendelet</w:t>
      </w:r>
      <w:r>
        <w:rPr>
          <w:rFonts w:ascii="Times New Roman" w:hAnsi="Times New Roman"/>
          <w:sz w:val="24"/>
          <w:szCs w:val="24"/>
        </w:rPr>
        <w:t xml:space="preserve"> módosítás </w:t>
      </w:r>
      <w:r w:rsidRPr="001F693B">
        <w:rPr>
          <w:rFonts w:ascii="Times New Roman" w:hAnsi="Times New Roman"/>
          <w:sz w:val="24"/>
          <w:szCs w:val="24"/>
        </w:rPr>
        <w:t>alkalmazása a jelenlegi szabályozáshoz képest többlet személyi, szervezeti és tárgyi feltételt nem igényel. A változások többletforrást nem igényelnek.</w:t>
      </w:r>
    </w:p>
    <w:p w:rsidR="0080028F" w:rsidRDefault="0080028F" w:rsidP="0050798F">
      <w:pPr>
        <w:widowControl w:val="0"/>
        <w:tabs>
          <w:tab w:val="center" w:pos="2340"/>
          <w:tab w:val="center" w:pos="6660"/>
        </w:tabs>
        <w:autoSpaceDE w:val="0"/>
        <w:autoSpaceDN w:val="0"/>
        <w:adjustRightInd w:val="0"/>
        <w:spacing w:after="0" w:line="240" w:lineRule="auto"/>
        <w:rPr>
          <w:rFonts w:ascii="Times New Roman" w:hAnsi="Times New Roman"/>
          <w:sz w:val="24"/>
          <w:szCs w:val="24"/>
          <w:lang w:val="x-none"/>
        </w:rPr>
      </w:pPr>
    </w:p>
    <w:p w:rsidR="008C2F25" w:rsidRDefault="008C2F25" w:rsidP="0050798F">
      <w:pPr>
        <w:widowControl w:val="0"/>
        <w:tabs>
          <w:tab w:val="center" w:pos="2340"/>
          <w:tab w:val="center" w:pos="6660"/>
        </w:tabs>
        <w:autoSpaceDE w:val="0"/>
        <w:autoSpaceDN w:val="0"/>
        <w:adjustRightInd w:val="0"/>
        <w:spacing w:after="0" w:line="240" w:lineRule="auto"/>
        <w:rPr>
          <w:rFonts w:ascii="Times New Roman" w:hAnsi="Times New Roman"/>
          <w:sz w:val="24"/>
          <w:szCs w:val="24"/>
        </w:rPr>
      </w:pPr>
    </w:p>
    <w:p w:rsidR="0009022B" w:rsidRDefault="0009022B" w:rsidP="00D22B2B">
      <w:pPr>
        <w:autoSpaceDE w:val="0"/>
        <w:autoSpaceDN w:val="0"/>
        <w:adjustRightInd w:val="0"/>
        <w:spacing w:after="0" w:line="240" w:lineRule="auto"/>
        <w:ind w:firstLine="3"/>
        <w:jc w:val="center"/>
        <w:rPr>
          <w:rFonts w:ascii="Times New Roman" w:hAnsi="Times New Roman"/>
          <w:b/>
          <w:bCs/>
          <w:iCs/>
          <w:sz w:val="24"/>
          <w:szCs w:val="24"/>
        </w:rPr>
      </w:pPr>
    </w:p>
    <w:p w:rsidR="0009022B" w:rsidRDefault="003F1CF0" w:rsidP="0009022B">
      <w:pPr>
        <w:spacing w:after="0" w:line="240" w:lineRule="auto"/>
        <w:jc w:val="center"/>
        <w:rPr>
          <w:rFonts w:ascii="Times New Roman" w:hAnsi="Times New Roman"/>
          <w:b/>
          <w:sz w:val="24"/>
          <w:szCs w:val="24"/>
          <w:u w:val="single"/>
        </w:rPr>
      </w:pPr>
      <w:r>
        <w:rPr>
          <w:rFonts w:ascii="Times New Roman" w:hAnsi="Times New Roman"/>
          <w:b/>
          <w:sz w:val="24"/>
          <w:szCs w:val="24"/>
          <w:u w:val="single"/>
        </w:rPr>
        <w:t>HATÁROZATI JAVASLATOK</w:t>
      </w:r>
    </w:p>
    <w:p w:rsidR="00974B45" w:rsidRDefault="00974B45" w:rsidP="0009022B">
      <w:pPr>
        <w:spacing w:after="0" w:line="240" w:lineRule="auto"/>
        <w:jc w:val="center"/>
        <w:rPr>
          <w:rFonts w:ascii="Times New Roman" w:hAnsi="Times New Roman"/>
          <w:b/>
          <w:sz w:val="24"/>
          <w:szCs w:val="24"/>
        </w:rPr>
      </w:pPr>
    </w:p>
    <w:p w:rsidR="0009022B" w:rsidRDefault="003F1CF0" w:rsidP="0009022B">
      <w:pPr>
        <w:spacing w:after="0" w:line="240" w:lineRule="auto"/>
        <w:jc w:val="center"/>
        <w:rPr>
          <w:rFonts w:ascii="Times New Roman" w:hAnsi="Times New Roman"/>
          <w:b/>
          <w:sz w:val="24"/>
          <w:szCs w:val="24"/>
        </w:rPr>
      </w:pPr>
      <w:r>
        <w:rPr>
          <w:rFonts w:ascii="Times New Roman" w:hAnsi="Times New Roman"/>
          <w:b/>
          <w:sz w:val="24"/>
          <w:szCs w:val="24"/>
        </w:rPr>
        <w:t>1.</w:t>
      </w:r>
    </w:p>
    <w:p w:rsidR="0009022B" w:rsidRDefault="0009022B" w:rsidP="0009022B">
      <w:pPr>
        <w:spacing w:after="0" w:line="240" w:lineRule="auto"/>
        <w:jc w:val="center"/>
        <w:rPr>
          <w:rFonts w:ascii="Times New Roman" w:hAnsi="Times New Roman"/>
          <w:b/>
          <w:sz w:val="24"/>
          <w:szCs w:val="24"/>
          <w:u w:val="single"/>
        </w:rPr>
      </w:pPr>
    </w:p>
    <w:p w:rsidR="0009022B" w:rsidRDefault="003F1CF0" w:rsidP="0009022B">
      <w:pPr>
        <w:spacing w:after="0" w:line="240" w:lineRule="auto"/>
        <w:jc w:val="both"/>
        <w:rPr>
          <w:rFonts w:ascii="Times New Roman" w:hAnsi="Times New Roman"/>
          <w:b/>
          <w:sz w:val="24"/>
          <w:szCs w:val="24"/>
          <w:u w:val="single"/>
        </w:rPr>
      </w:pPr>
      <w:r>
        <w:rPr>
          <w:rFonts w:ascii="Times New Roman" w:hAnsi="Times New Roman"/>
          <w:b/>
          <w:sz w:val="24"/>
          <w:szCs w:val="24"/>
          <w:u w:val="single"/>
        </w:rPr>
        <w:t>Budapest Főváros VII. kerület Erzsébetváros Önkormányzata Képvise</w:t>
      </w:r>
      <w:r w:rsidR="0080028F">
        <w:rPr>
          <w:rFonts w:ascii="Times New Roman" w:hAnsi="Times New Roman"/>
          <w:b/>
          <w:sz w:val="24"/>
          <w:szCs w:val="24"/>
          <w:u w:val="single"/>
        </w:rPr>
        <w:t>lő-testületének …/2022. (XII. 07</w:t>
      </w:r>
      <w:r>
        <w:rPr>
          <w:rFonts w:ascii="Times New Roman" w:hAnsi="Times New Roman"/>
          <w:b/>
          <w:sz w:val="24"/>
          <w:szCs w:val="24"/>
          <w:u w:val="single"/>
        </w:rPr>
        <w:t>.) határozata a Művelődési, Kulturális és Szociális Bizottság részére biztosított hatáskör ideiglenes visszavétel</w:t>
      </w:r>
      <w:r w:rsidR="00D074D4">
        <w:rPr>
          <w:rFonts w:ascii="Times New Roman" w:hAnsi="Times New Roman"/>
          <w:b/>
          <w:sz w:val="24"/>
          <w:szCs w:val="24"/>
          <w:u w:val="single"/>
        </w:rPr>
        <w:t>é</w:t>
      </w:r>
      <w:r>
        <w:rPr>
          <w:rFonts w:ascii="Times New Roman" w:hAnsi="Times New Roman"/>
          <w:b/>
          <w:sz w:val="24"/>
          <w:szCs w:val="24"/>
          <w:u w:val="single"/>
        </w:rPr>
        <w:t>ről</w:t>
      </w:r>
    </w:p>
    <w:p w:rsidR="0009022B" w:rsidRDefault="0009022B" w:rsidP="0009022B">
      <w:pPr>
        <w:spacing w:after="0" w:line="240" w:lineRule="auto"/>
        <w:rPr>
          <w:rFonts w:ascii="Times New Roman" w:hAnsi="Times New Roman"/>
          <w:b/>
          <w:sz w:val="24"/>
          <w:szCs w:val="24"/>
          <w:u w:val="single"/>
        </w:rPr>
      </w:pPr>
    </w:p>
    <w:p w:rsidR="0009022B" w:rsidRDefault="003F1CF0" w:rsidP="00FE6908">
      <w:pPr>
        <w:spacing w:after="0" w:line="240" w:lineRule="auto"/>
        <w:jc w:val="both"/>
        <w:rPr>
          <w:rFonts w:ascii="Times New Roman" w:hAnsi="Times New Roman"/>
          <w:sz w:val="24"/>
          <w:szCs w:val="24"/>
        </w:rPr>
      </w:pPr>
      <w:r>
        <w:rPr>
          <w:rFonts w:ascii="Times New Roman" w:hAnsi="Times New Roman"/>
          <w:sz w:val="24"/>
          <w:szCs w:val="24"/>
        </w:rPr>
        <w:t>Budapest Főváros VII. kerület Erzsébetváros Önkormányzat</w:t>
      </w:r>
      <w:r w:rsidR="00626560">
        <w:rPr>
          <w:rFonts w:ascii="Times New Roman" w:hAnsi="Times New Roman"/>
          <w:sz w:val="24"/>
          <w:szCs w:val="24"/>
        </w:rPr>
        <w:t xml:space="preserve">ának </w:t>
      </w:r>
      <w:r>
        <w:rPr>
          <w:rFonts w:ascii="Times New Roman" w:hAnsi="Times New Roman"/>
          <w:sz w:val="24"/>
          <w:szCs w:val="24"/>
        </w:rPr>
        <w:t>Képviselő-testülete úgy dönt, hogy</w:t>
      </w:r>
      <w:r w:rsidR="00FE6908">
        <w:rPr>
          <w:rFonts w:ascii="Times New Roman" w:hAnsi="Times New Roman"/>
          <w:sz w:val="24"/>
          <w:szCs w:val="24"/>
        </w:rPr>
        <w:t xml:space="preserve"> </w:t>
      </w:r>
      <w:r>
        <w:rPr>
          <w:rFonts w:ascii="Times New Roman" w:hAnsi="Times New Roman"/>
          <w:sz w:val="24"/>
          <w:szCs w:val="24"/>
        </w:rPr>
        <w:t>a 338/2015. (VI.24.) határozatával a Művelődési, Kulturális és Szociális Bizottság hatáskörébe utalt mindazon - háziorvosi, házi gyermekorvosi ellátás és a fogorvosi alapellátás körébe tartozó döntések meghozatalával kapcsolatos - hatáskörét, melyet jogszabály nem utal a Képviselő- testület kizárólagos hatáskörébe, jelen döntésével, jelen előterjesztésben szereplő felnőtt háziorvosi egészségügyi ellátási szerződések módosításáról szóló döntések meghozatala esetében ideiglenesen visszaveszi.</w:t>
      </w:r>
    </w:p>
    <w:p w:rsidR="00C07934" w:rsidRDefault="00C07934" w:rsidP="0009022B">
      <w:pPr>
        <w:spacing w:after="0" w:line="240" w:lineRule="auto"/>
        <w:jc w:val="both"/>
        <w:rPr>
          <w:rFonts w:ascii="Times New Roman" w:hAnsi="Times New Roman"/>
          <w:b/>
          <w:sz w:val="24"/>
          <w:szCs w:val="24"/>
        </w:rPr>
      </w:pPr>
    </w:p>
    <w:p w:rsidR="0009022B" w:rsidRDefault="003F1CF0" w:rsidP="0009022B">
      <w:pPr>
        <w:spacing w:after="0" w:line="240" w:lineRule="auto"/>
        <w:jc w:val="both"/>
        <w:rPr>
          <w:rFonts w:ascii="Times New Roman" w:hAnsi="Times New Roman"/>
          <w:sz w:val="24"/>
          <w:szCs w:val="24"/>
        </w:rPr>
      </w:pPr>
      <w:r>
        <w:rPr>
          <w:rFonts w:ascii="Times New Roman" w:hAnsi="Times New Roman"/>
          <w:b/>
          <w:sz w:val="24"/>
          <w:szCs w:val="24"/>
        </w:rPr>
        <w:t>Határidő:</w:t>
      </w:r>
      <w:r>
        <w:rPr>
          <w:rFonts w:ascii="Times New Roman" w:hAnsi="Times New Roman"/>
          <w:sz w:val="24"/>
          <w:szCs w:val="24"/>
        </w:rPr>
        <w:t xml:space="preserve"> azonnal</w:t>
      </w:r>
    </w:p>
    <w:p w:rsidR="0009022B" w:rsidRDefault="003F1CF0" w:rsidP="0009022B">
      <w:pPr>
        <w:spacing w:after="0" w:line="240" w:lineRule="auto"/>
        <w:jc w:val="both"/>
        <w:rPr>
          <w:rFonts w:ascii="Times New Roman" w:hAnsi="Times New Roman"/>
          <w:sz w:val="24"/>
          <w:szCs w:val="24"/>
        </w:rPr>
      </w:pPr>
      <w:r>
        <w:rPr>
          <w:rFonts w:ascii="Times New Roman" w:hAnsi="Times New Roman"/>
          <w:b/>
          <w:sz w:val="24"/>
          <w:szCs w:val="24"/>
        </w:rPr>
        <w:t>Felelős:</w:t>
      </w:r>
      <w:r>
        <w:rPr>
          <w:rFonts w:ascii="Times New Roman" w:hAnsi="Times New Roman"/>
          <w:sz w:val="24"/>
          <w:szCs w:val="24"/>
        </w:rPr>
        <w:t xml:space="preserve"> Niedermüller Péter polgármester</w:t>
      </w:r>
    </w:p>
    <w:p w:rsidR="0050798F" w:rsidRDefault="0050798F" w:rsidP="0009022B">
      <w:pPr>
        <w:spacing w:after="0" w:line="240" w:lineRule="auto"/>
        <w:jc w:val="both"/>
        <w:rPr>
          <w:rFonts w:ascii="Times New Roman" w:hAnsi="Times New Roman"/>
          <w:sz w:val="24"/>
          <w:szCs w:val="24"/>
        </w:rPr>
      </w:pPr>
    </w:p>
    <w:p w:rsidR="00703A74" w:rsidRDefault="00703A74" w:rsidP="0009022B">
      <w:pPr>
        <w:spacing w:after="0" w:line="240" w:lineRule="auto"/>
        <w:jc w:val="both"/>
        <w:rPr>
          <w:rFonts w:ascii="Times New Roman" w:hAnsi="Times New Roman"/>
          <w:sz w:val="24"/>
          <w:szCs w:val="24"/>
        </w:rPr>
      </w:pPr>
    </w:p>
    <w:p w:rsidR="008C2F25" w:rsidRDefault="008C2F25" w:rsidP="0009022B">
      <w:pPr>
        <w:spacing w:after="0" w:line="240" w:lineRule="auto"/>
        <w:jc w:val="both"/>
        <w:rPr>
          <w:rFonts w:ascii="Times New Roman" w:hAnsi="Times New Roman"/>
          <w:sz w:val="24"/>
          <w:szCs w:val="24"/>
        </w:rPr>
      </w:pPr>
      <w:bookmarkStart w:id="1" w:name="_GoBack"/>
      <w:bookmarkEnd w:id="1"/>
    </w:p>
    <w:p w:rsidR="0009022B" w:rsidRDefault="003F1CF0" w:rsidP="0009022B">
      <w:pPr>
        <w:spacing w:after="0" w:line="240" w:lineRule="auto"/>
        <w:jc w:val="center"/>
        <w:rPr>
          <w:rFonts w:ascii="Times New Roman" w:hAnsi="Times New Roman"/>
          <w:b/>
          <w:sz w:val="24"/>
          <w:szCs w:val="24"/>
        </w:rPr>
      </w:pPr>
      <w:r w:rsidRPr="0009022B">
        <w:rPr>
          <w:rFonts w:ascii="Times New Roman" w:hAnsi="Times New Roman"/>
          <w:b/>
          <w:sz w:val="24"/>
          <w:szCs w:val="24"/>
        </w:rPr>
        <w:lastRenderedPageBreak/>
        <w:t>2.</w:t>
      </w:r>
    </w:p>
    <w:p w:rsidR="008C2F25" w:rsidRPr="0009022B" w:rsidRDefault="008C2F25" w:rsidP="0009022B">
      <w:pPr>
        <w:spacing w:after="0" w:line="240" w:lineRule="auto"/>
        <w:jc w:val="center"/>
        <w:rPr>
          <w:rFonts w:ascii="Times New Roman" w:hAnsi="Times New Roman"/>
          <w:b/>
          <w:sz w:val="24"/>
          <w:szCs w:val="24"/>
        </w:rPr>
      </w:pPr>
    </w:p>
    <w:p w:rsidR="0009022B" w:rsidRDefault="003F1CF0" w:rsidP="0009022B">
      <w:pPr>
        <w:spacing w:after="0" w:line="240" w:lineRule="auto"/>
        <w:jc w:val="both"/>
        <w:rPr>
          <w:rFonts w:ascii="Times New Roman" w:hAnsi="Times New Roman"/>
          <w:b/>
          <w:sz w:val="24"/>
          <w:szCs w:val="24"/>
          <w:u w:val="single"/>
        </w:rPr>
      </w:pPr>
      <w:r>
        <w:rPr>
          <w:rFonts w:ascii="Times New Roman" w:hAnsi="Times New Roman"/>
          <w:b/>
          <w:sz w:val="24"/>
          <w:szCs w:val="24"/>
          <w:u w:val="single"/>
        </w:rPr>
        <w:t>Budapest Főváros VII. kerület Erzsébetváros Önkormányzata Képviselő-testületének …/2022.</w:t>
      </w:r>
      <w:r w:rsidR="0080028F">
        <w:rPr>
          <w:rFonts w:ascii="Times New Roman" w:hAnsi="Times New Roman"/>
          <w:b/>
          <w:sz w:val="24"/>
          <w:szCs w:val="24"/>
          <w:u w:val="single"/>
        </w:rPr>
        <w:t xml:space="preserve"> (XII. 07</w:t>
      </w:r>
      <w:r>
        <w:rPr>
          <w:rFonts w:ascii="Times New Roman" w:hAnsi="Times New Roman"/>
          <w:b/>
          <w:sz w:val="24"/>
          <w:szCs w:val="24"/>
          <w:u w:val="single"/>
        </w:rPr>
        <w:t xml:space="preserve">.) határozata az egészségügyi alapellátás biztosítására, </w:t>
      </w:r>
      <w:r w:rsidRPr="003F79A0">
        <w:rPr>
          <w:rFonts w:ascii="Times New Roman" w:hAnsi="Times New Roman"/>
          <w:b/>
          <w:sz w:val="24"/>
          <w:szCs w:val="24"/>
          <w:u w:val="single"/>
        </w:rPr>
        <w:t xml:space="preserve">a </w:t>
      </w:r>
      <w:r w:rsidR="003F79A0" w:rsidRPr="003F79A0">
        <w:rPr>
          <w:rFonts w:ascii="Times New Roman" w:hAnsi="Times New Roman"/>
          <w:b/>
          <w:iCs/>
          <w:sz w:val="24"/>
          <w:szCs w:val="24"/>
          <w:u w:val="single"/>
        </w:rPr>
        <w:t>Holisztikus Alapellátás Korlátolt Felelősségű Társasággal</w:t>
      </w:r>
      <w:r>
        <w:rPr>
          <w:rFonts w:ascii="Times New Roman" w:hAnsi="Times New Roman"/>
          <w:b/>
          <w:sz w:val="24"/>
          <w:szCs w:val="24"/>
          <w:u w:val="single"/>
        </w:rPr>
        <w:t xml:space="preserve"> kötött egészségügyi feladat ellátási szerződések módosításáról</w:t>
      </w:r>
    </w:p>
    <w:p w:rsidR="0009022B" w:rsidRDefault="0009022B" w:rsidP="0009022B">
      <w:pPr>
        <w:spacing w:after="0" w:line="240" w:lineRule="auto"/>
        <w:jc w:val="both"/>
        <w:rPr>
          <w:rFonts w:ascii="Times New Roman" w:hAnsi="Times New Roman"/>
          <w:sz w:val="24"/>
          <w:szCs w:val="24"/>
        </w:rPr>
      </w:pPr>
    </w:p>
    <w:p w:rsidR="0009022B" w:rsidRDefault="003F1CF0" w:rsidP="0009022B">
      <w:pPr>
        <w:spacing w:after="0" w:line="240" w:lineRule="auto"/>
        <w:jc w:val="both"/>
        <w:rPr>
          <w:rFonts w:ascii="Times New Roman" w:hAnsi="Times New Roman"/>
          <w:sz w:val="24"/>
          <w:szCs w:val="24"/>
        </w:rPr>
      </w:pPr>
      <w:r>
        <w:rPr>
          <w:rFonts w:ascii="Times New Roman" w:hAnsi="Times New Roman"/>
          <w:sz w:val="24"/>
          <w:szCs w:val="24"/>
        </w:rPr>
        <w:t>Budapest Főváros VII. kerület Erzsébetváros Önkormányzat</w:t>
      </w:r>
      <w:r w:rsidR="00626560">
        <w:rPr>
          <w:rFonts w:ascii="Times New Roman" w:hAnsi="Times New Roman"/>
          <w:sz w:val="24"/>
          <w:szCs w:val="24"/>
        </w:rPr>
        <w:t xml:space="preserve">ának </w:t>
      </w:r>
      <w:r>
        <w:rPr>
          <w:rFonts w:ascii="Times New Roman" w:hAnsi="Times New Roman"/>
          <w:sz w:val="24"/>
          <w:szCs w:val="24"/>
        </w:rPr>
        <w:t>Képviselő-testülete úgy dönt, hogy</w:t>
      </w:r>
    </w:p>
    <w:p w:rsidR="0009022B" w:rsidRDefault="0009022B" w:rsidP="0009022B">
      <w:pPr>
        <w:spacing w:after="0" w:line="240" w:lineRule="auto"/>
        <w:jc w:val="both"/>
        <w:rPr>
          <w:rFonts w:ascii="Times New Roman" w:hAnsi="Times New Roman"/>
          <w:sz w:val="24"/>
          <w:szCs w:val="24"/>
        </w:rPr>
      </w:pPr>
    </w:p>
    <w:p w:rsidR="0009022B" w:rsidRPr="003F79A0" w:rsidRDefault="003F1CF0" w:rsidP="003F79A0">
      <w:pPr>
        <w:numPr>
          <w:ilvl w:val="0"/>
          <w:numId w:val="22"/>
        </w:numPr>
        <w:spacing w:after="0" w:line="240" w:lineRule="auto"/>
        <w:ind w:left="284"/>
        <w:jc w:val="both"/>
        <w:rPr>
          <w:rFonts w:ascii="Times New Roman" w:hAnsi="Times New Roman"/>
          <w:iCs/>
          <w:sz w:val="24"/>
          <w:szCs w:val="24"/>
        </w:rPr>
      </w:pPr>
      <w:r>
        <w:rPr>
          <w:rFonts w:ascii="Times New Roman" w:hAnsi="Times New Roman"/>
          <w:sz w:val="24"/>
          <w:szCs w:val="24"/>
        </w:rPr>
        <w:t xml:space="preserve">Budapest Főváros VII. kerület Erzsébetváros Önkormányzata és a </w:t>
      </w:r>
      <w:r>
        <w:rPr>
          <w:rFonts w:ascii="Times New Roman" w:hAnsi="Times New Roman"/>
          <w:b/>
          <w:iCs/>
          <w:sz w:val="24"/>
          <w:szCs w:val="24"/>
        </w:rPr>
        <w:t>Holisztikus Alapellátás Korlátolt Felelősségű Társaság</w:t>
      </w:r>
      <w:r w:rsidRPr="00235B5A">
        <w:rPr>
          <w:rFonts w:ascii="Times New Roman" w:hAnsi="Times New Roman"/>
          <w:iCs/>
          <w:sz w:val="24"/>
          <w:szCs w:val="24"/>
        </w:rPr>
        <w:t xml:space="preserve"> (székhely: </w:t>
      </w:r>
      <w:r>
        <w:rPr>
          <w:rFonts w:ascii="Times New Roman" w:hAnsi="Times New Roman"/>
          <w:iCs/>
          <w:sz w:val="24"/>
          <w:szCs w:val="24"/>
        </w:rPr>
        <w:t>1103 Budapest, Noszlopy u. 32.</w:t>
      </w:r>
      <w:r w:rsidRPr="00235B5A">
        <w:rPr>
          <w:rFonts w:ascii="Times New Roman" w:hAnsi="Times New Roman"/>
          <w:iCs/>
          <w:sz w:val="24"/>
          <w:szCs w:val="24"/>
        </w:rPr>
        <w:t xml:space="preserve">, cégjegyzékszám: </w:t>
      </w:r>
      <w:r>
        <w:rPr>
          <w:rFonts w:ascii="Times New Roman" w:hAnsi="Times New Roman"/>
          <w:iCs/>
          <w:sz w:val="24"/>
          <w:szCs w:val="24"/>
        </w:rPr>
        <w:t>01-09-373878</w:t>
      </w:r>
      <w:r w:rsidRPr="00235B5A">
        <w:rPr>
          <w:rFonts w:ascii="Times New Roman" w:hAnsi="Times New Roman"/>
          <w:iCs/>
          <w:sz w:val="24"/>
          <w:szCs w:val="24"/>
        </w:rPr>
        <w:t xml:space="preserve">, adóazonosító szám: </w:t>
      </w:r>
      <w:r>
        <w:rPr>
          <w:rFonts w:ascii="Times New Roman" w:hAnsi="Times New Roman"/>
          <w:iCs/>
          <w:sz w:val="24"/>
          <w:szCs w:val="24"/>
        </w:rPr>
        <w:t>28787688-1-42</w:t>
      </w:r>
      <w:r w:rsidRPr="00235B5A">
        <w:rPr>
          <w:rFonts w:ascii="Times New Roman" w:hAnsi="Times New Roman"/>
          <w:iCs/>
          <w:sz w:val="24"/>
          <w:szCs w:val="24"/>
        </w:rPr>
        <w:t xml:space="preserve">, bankszámlaszám: </w:t>
      </w:r>
      <w:r>
        <w:rPr>
          <w:rFonts w:ascii="Times New Roman" w:hAnsi="Times New Roman"/>
          <w:iCs/>
          <w:sz w:val="24"/>
          <w:szCs w:val="24"/>
        </w:rPr>
        <w:t>11600006-00000000-96371648</w:t>
      </w:r>
      <w:r w:rsidRPr="00235B5A">
        <w:rPr>
          <w:rFonts w:ascii="Times New Roman" w:hAnsi="Times New Roman"/>
          <w:iCs/>
          <w:sz w:val="24"/>
          <w:szCs w:val="24"/>
        </w:rPr>
        <w:t xml:space="preserve">, képviseli: </w:t>
      </w:r>
      <w:r>
        <w:rPr>
          <w:rFonts w:ascii="Times New Roman" w:hAnsi="Times New Roman"/>
          <w:b/>
          <w:iCs/>
          <w:sz w:val="24"/>
          <w:szCs w:val="24"/>
        </w:rPr>
        <w:t>Dr. Udvari Balázs</w:t>
      </w:r>
      <w:r w:rsidRPr="00235B5A">
        <w:rPr>
          <w:rFonts w:ascii="Times New Roman" w:hAnsi="Times New Roman"/>
          <w:b/>
          <w:iCs/>
          <w:sz w:val="24"/>
          <w:szCs w:val="24"/>
        </w:rPr>
        <w:t xml:space="preserve"> ügyvezető</w:t>
      </w:r>
      <w:r w:rsidRPr="00235B5A">
        <w:rPr>
          <w:rFonts w:ascii="Times New Roman" w:hAnsi="Times New Roman"/>
          <w:iCs/>
          <w:sz w:val="24"/>
          <w:szCs w:val="24"/>
        </w:rPr>
        <w:t>)</w:t>
      </w:r>
      <w:r>
        <w:rPr>
          <w:rFonts w:ascii="Times New Roman" w:hAnsi="Times New Roman"/>
          <w:iCs/>
          <w:sz w:val="24"/>
          <w:szCs w:val="24"/>
        </w:rPr>
        <w:t xml:space="preserve"> között létrejött Egészségügyi feladatok ellátásra kötött szerződés 1. számú mellékletét </w:t>
      </w:r>
      <w:r w:rsidR="00CD6B78">
        <w:rPr>
          <w:rFonts w:ascii="Times New Roman" w:hAnsi="Times New Roman"/>
          <w:iCs/>
          <w:sz w:val="24"/>
          <w:szCs w:val="24"/>
        </w:rPr>
        <w:t>módosítja a 2022. december 07</w:t>
      </w:r>
      <w:r w:rsidR="003F79A0">
        <w:rPr>
          <w:rFonts w:ascii="Times New Roman" w:hAnsi="Times New Roman"/>
          <w:iCs/>
          <w:sz w:val="24"/>
          <w:szCs w:val="24"/>
        </w:rPr>
        <w:t xml:space="preserve">. napján módosításra kerülő, </w:t>
      </w:r>
      <w:r>
        <w:rPr>
          <w:rFonts w:ascii="Times New Roman" w:hAnsi="Times New Roman"/>
          <w:iCs/>
          <w:sz w:val="24"/>
          <w:szCs w:val="24"/>
        </w:rPr>
        <w:t>az egészségügyi alapellátásról és körzeteinek kialakításáról szóló</w:t>
      </w:r>
      <w:r w:rsidR="003F79A0">
        <w:rPr>
          <w:rFonts w:ascii="Times New Roman" w:hAnsi="Times New Roman"/>
          <w:iCs/>
          <w:sz w:val="24"/>
          <w:szCs w:val="24"/>
        </w:rPr>
        <w:t xml:space="preserve"> </w:t>
      </w:r>
      <w:r>
        <w:rPr>
          <w:rFonts w:ascii="Times New Roman" w:hAnsi="Times New Roman"/>
          <w:sz w:val="24"/>
          <w:szCs w:val="24"/>
        </w:rPr>
        <w:t>1</w:t>
      </w:r>
      <w:r w:rsidRPr="0009022B">
        <w:rPr>
          <w:rFonts w:ascii="Times New Roman" w:hAnsi="Times New Roman"/>
          <w:bCs/>
          <w:sz w:val="24"/>
          <w:szCs w:val="24"/>
        </w:rPr>
        <w:t>9/2013. (IV. 30.) önkormányzati rendelet</w:t>
      </w:r>
      <w:r>
        <w:rPr>
          <w:rFonts w:ascii="Times New Roman" w:hAnsi="Times New Roman"/>
          <w:sz w:val="24"/>
          <w:szCs w:val="24"/>
        </w:rPr>
        <w:t xml:space="preserve"> 1. számú melléklete szerinti tartalom</w:t>
      </w:r>
      <w:r w:rsidR="00A32D9F">
        <w:rPr>
          <w:rFonts w:ascii="Times New Roman" w:hAnsi="Times New Roman"/>
          <w:sz w:val="24"/>
          <w:szCs w:val="24"/>
        </w:rPr>
        <w:t>mal.</w:t>
      </w:r>
    </w:p>
    <w:p w:rsidR="003F79A0" w:rsidRPr="0009022B" w:rsidRDefault="003F79A0" w:rsidP="003F79A0">
      <w:pPr>
        <w:spacing w:after="0" w:line="240" w:lineRule="auto"/>
        <w:ind w:left="720"/>
        <w:jc w:val="both"/>
        <w:rPr>
          <w:rFonts w:ascii="Times New Roman" w:hAnsi="Times New Roman"/>
          <w:iCs/>
          <w:sz w:val="24"/>
          <w:szCs w:val="24"/>
        </w:rPr>
      </w:pPr>
    </w:p>
    <w:p w:rsidR="0009022B" w:rsidRDefault="003F1CF0" w:rsidP="0009022B">
      <w:pPr>
        <w:spacing w:after="0" w:line="240" w:lineRule="auto"/>
        <w:jc w:val="both"/>
        <w:rPr>
          <w:rFonts w:ascii="Times New Roman" w:hAnsi="Times New Roman"/>
          <w:sz w:val="24"/>
          <w:szCs w:val="24"/>
        </w:rPr>
      </w:pPr>
      <w:r>
        <w:rPr>
          <w:rFonts w:ascii="Times New Roman" w:hAnsi="Times New Roman"/>
          <w:sz w:val="24"/>
          <w:szCs w:val="24"/>
        </w:rPr>
        <w:t>2. Felkéri a Polgármestert a módosító, valamint a módosításokkal egységes szerkezetbe foglalt egészségü</w:t>
      </w:r>
      <w:r w:rsidR="00974B45">
        <w:rPr>
          <w:rFonts w:ascii="Times New Roman" w:hAnsi="Times New Roman"/>
          <w:sz w:val="24"/>
          <w:szCs w:val="24"/>
        </w:rPr>
        <w:t>gyi feladat-ellátási szerződés</w:t>
      </w:r>
      <w:r>
        <w:rPr>
          <w:rFonts w:ascii="Times New Roman" w:hAnsi="Times New Roman"/>
          <w:sz w:val="24"/>
          <w:szCs w:val="24"/>
        </w:rPr>
        <w:t xml:space="preserve"> aláírására.</w:t>
      </w:r>
    </w:p>
    <w:p w:rsidR="003F79A0" w:rsidRDefault="003F79A0" w:rsidP="0009022B">
      <w:pPr>
        <w:spacing w:after="0" w:line="240" w:lineRule="auto"/>
        <w:jc w:val="both"/>
        <w:rPr>
          <w:rFonts w:ascii="Times New Roman" w:hAnsi="Times New Roman"/>
          <w:b/>
          <w:sz w:val="24"/>
          <w:szCs w:val="24"/>
        </w:rPr>
      </w:pPr>
    </w:p>
    <w:p w:rsidR="0009022B" w:rsidRDefault="003F1CF0" w:rsidP="0009022B">
      <w:pPr>
        <w:spacing w:after="0" w:line="240" w:lineRule="auto"/>
        <w:jc w:val="both"/>
        <w:rPr>
          <w:rFonts w:ascii="Times New Roman" w:hAnsi="Times New Roman"/>
          <w:sz w:val="24"/>
          <w:szCs w:val="24"/>
        </w:rPr>
      </w:pPr>
      <w:r>
        <w:rPr>
          <w:rFonts w:ascii="Times New Roman" w:hAnsi="Times New Roman"/>
          <w:b/>
          <w:sz w:val="24"/>
          <w:szCs w:val="24"/>
        </w:rPr>
        <w:t>Határidő:</w:t>
      </w:r>
      <w:r>
        <w:rPr>
          <w:rFonts w:ascii="Times New Roman" w:hAnsi="Times New Roman"/>
          <w:sz w:val="24"/>
          <w:szCs w:val="24"/>
        </w:rPr>
        <w:t xml:space="preserve"> 2022. </w:t>
      </w:r>
      <w:r w:rsidR="003F79A0">
        <w:rPr>
          <w:rFonts w:ascii="Times New Roman" w:hAnsi="Times New Roman"/>
          <w:sz w:val="24"/>
          <w:szCs w:val="24"/>
        </w:rPr>
        <w:t>december</w:t>
      </w:r>
      <w:r>
        <w:rPr>
          <w:rFonts w:ascii="Times New Roman" w:hAnsi="Times New Roman"/>
          <w:sz w:val="24"/>
          <w:szCs w:val="24"/>
        </w:rPr>
        <w:t xml:space="preserve"> 31.</w:t>
      </w:r>
    </w:p>
    <w:p w:rsidR="0009022B" w:rsidRDefault="003F1CF0" w:rsidP="0009022B">
      <w:pPr>
        <w:spacing w:after="0" w:line="240" w:lineRule="auto"/>
        <w:jc w:val="both"/>
        <w:rPr>
          <w:rFonts w:ascii="Times New Roman" w:hAnsi="Times New Roman"/>
          <w:sz w:val="24"/>
          <w:szCs w:val="24"/>
        </w:rPr>
      </w:pPr>
      <w:r>
        <w:rPr>
          <w:rFonts w:ascii="Times New Roman" w:hAnsi="Times New Roman"/>
          <w:b/>
          <w:sz w:val="24"/>
          <w:szCs w:val="24"/>
        </w:rPr>
        <w:t>Felelős:</w:t>
      </w:r>
      <w:r>
        <w:rPr>
          <w:rFonts w:ascii="Times New Roman" w:hAnsi="Times New Roman"/>
          <w:sz w:val="24"/>
          <w:szCs w:val="24"/>
        </w:rPr>
        <w:t xml:space="preserve"> Niedermüller Péter polgármester</w:t>
      </w:r>
    </w:p>
    <w:p w:rsidR="0050798F" w:rsidRDefault="0050798F" w:rsidP="0009022B">
      <w:pPr>
        <w:spacing w:after="0" w:line="240" w:lineRule="auto"/>
        <w:jc w:val="both"/>
        <w:rPr>
          <w:rFonts w:ascii="Times New Roman" w:hAnsi="Times New Roman"/>
          <w:sz w:val="24"/>
          <w:szCs w:val="24"/>
        </w:rPr>
      </w:pPr>
    </w:p>
    <w:p w:rsidR="00703A74" w:rsidRDefault="00703A74" w:rsidP="0009022B">
      <w:pPr>
        <w:spacing w:after="0" w:line="240" w:lineRule="auto"/>
        <w:jc w:val="both"/>
        <w:rPr>
          <w:rFonts w:ascii="Times New Roman" w:hAnsi="Times New Roman"/>
          <w:sz w:val="24"/>
          <w:szCs w:val="24"/>
        </w:rPr>
      </w:pPr>
    </w:p>
    <w:p w:rsidR="003F79A0" w:rsidRDefault="003F1CF0" w:rsidP="003F79A0">
      <w:pPr>
        <w:spacing w:after="0" w:line="240" w:lineRule="auto"/>
        <w:jc w:val="center"/>
        <w:rPr>
          <w:rFonts w:ascii="Times New Roman" w:hAnsi="Times New Roman"/>
          <w:b/>
          <w:sz w:val="24"/>
          <w:szCs w:val="24"/>
        </w:rPr>
      </w:pPr>
      <w:r>
        <w:rPr>
          <w:rFonts w:ascii="Times New Roman" w:hAnsi="Times New Roman"/>
          <w:b/>
          <w:sz w:val="24"/>
          <w:szCs w:val="24"/>
        </w:rPr>
        <w:t>3</w:t>
      </w:r>
      <w:r w:rsidRPr="0009022B">
        <w:rPr>
          <w:rFonts w:ascii="Times New Roman" w:hAnsi="Times New Roman"/>
          <w:b/>
          <w:sz w:val="24"/>
          <w:szCs w:val="24"/>
        </w:rPr>
        <w:t>.</w:t>
      </w:r>
    </w:p>
    <w:p w:rsidR="00C07934" w:rsidRPr="0009022B" w:rsidRDefault="00C07934" w:rsidP="003F79A0">
      <w:pPr>
        <w:spacing w:after="0" w:line="240" w:lineRule="auto"/>
        <w:jc w:val="center"/>
        <w:rPr>
          <w:rFonts w:ascii="Times New Roman" w:hAnsi="Times New Roman"/>
          <w:b/>
          <w:sz w:val="24"/>
          <w:szCs w:val="24"/>
        </w:rPr>
      </w:pPr>
    </w:p>
    <w:p w:rsidR="003F79A0" w:rsidRDefault="003F1CF0" w:rsidP="003F79A0">
      <w:pPr>
        <w:spacing w:after="0" w:line="240" w:lineRule="auto"/>
        <w:jc w:val="both"/>
        <w:rPr>
          <w:rFonts w:ascii="Times New Roman" w:hAnsi="Times New Roman"/>
          <w:b/>
          <w:sz w:val="24"/>
          <w:szCs w:val="24"/>
          <w:u w:val="single"/>
        </w:rPr>
      </w:pPr>
      <w:r>
        <w:rPr>
          <w:rFonts w:ascii="Times New Roman" w:hAnsi="Times New Roman"/>
          <w:b/>
          <w:sz w:val="24"/>
          <w:szCs w:val="24"/>
          <w:u w:val="single"/>
        </w:rPr>
        <w:t>Budapest Főváros VII. kerület Erzsébetváros Önkormányzata Képvise</w:t>
      </w:r>
      <w:r w:rsidR="0080028F">
        <w:rPr>
          <w:rFonts w:ascii="Times New Roman" w:hAnsi="Times New Roman"/>
          <w:b/>
          <w:sz w:val="24"/>
          <w:szCs w:val="24"/>
          <w:u w:val="single"/>
        </w:rPr>
        <w:t>lő-testületének …/2022. (XII. 07</w:t>
      </w:r>
      <w:r>
        <w:rPr>
          <w:rFonts w:ascii="Times New Roman" w:hAnsi="Times New Roman"/>
          <w:b/>
          <w:sz w:val="24"/>
          <w:szCs w:val="24"/>
          <w:u w:val="single"/>
        </w:rPr>
        <w:t xml:space="preserve">.) határozata az egészségügyi alapellátás biztosítására, </w:t>
      </w:r>
      <w:r w:rsidRPr="003F79A0">
        <w:rPr>
          <w:rFonts w:ascii="Times New Roman" w:hAnsi="Times New Roman"/>
          <w:b/>
          <w:sz w:val="24"/>
          <w:szCs w:val="24"/>
          <w:u w:val="single"/>
        </w:rPr>
        <w:t xml:space="preserve">a </w:t>
      </w:r>
      <w:r w:rsidRPr="003F79A0">
        <w:rPr>
          <w:rFonts w:ascii="Times New Roman" w:hAnsi="Times New Roman"/>
          <w:b/>
          <w:iCs/>
          <w:sz w:val="24"/>
          <w:szCs w:val="24"/>
          <w:u w:val="single"/>
        </w:rPr>
        <w:t>MarosváriMed Egészségügyi Szolgáltató Betéti Társasággal</w:t>
      </w:r>
      <w:r>
        <w:rPr>
          <w:rFonts w:ascii="Times New Roman" w:hAnsi="Times New Roman"/>
          <w:b/>
          <w:sz w:val="24"/>
          <w:szCs w:val="24"/>
          <w:u w:val="single"/>
        </w:rPr>
        <w:t xml:space="preserve"> kötött egészségügyi feladat ellátási szerződések módosításáról</w:t>
      </w:r>
    </w:p>
    <w:p w:rsidR="003F79A0" w:rsidRDefault="003F79A0" w:rsidP="003F79A0">
      <w:pPr>
        <w:spacing w:after="0" w:line="240" w:lineRule="auto"/>
        <w:jc w:val="both"/>
        <w:rPr>
          <w:rFonts w:ascii="Times New Roman" w:hAnsi="Times New Roman"/>
          <w:sz w:val="24"/>
          <w:szCs w:val="24"/>
        </w:rPr>
      </w:pPr>
    </w:p>
    <w:p w:rsidR="003F79A0" w:rsidRDefault="003F1CF0" w:rsidP="003F79A0">
      <w:pPr>
        <w:spacing w:after="0" w:line="240" w:lineRule="auto"/>
        <w:jc w:val="both"/>
        <w:rPr>
          <w:rFonts w:ascii="Times New Roman" w:hAnsi="Times New Roman"/>
          <w:sz w:val="24"/>
          <w:szCs w:val="24"/>
        </w:rPr>
      </w:pPr>
      <w:r>
        <w:rPr>
          <w:rFonts w:ascii="Times New Roman" w:hAnsi="Times New Roman"/>
          <w:sz w:val="24"/>
          <w:szCs w:val="24"/>
        </w:rPr>
        <w:t>Budapest Főváros VII. kerület Erzsébetváros Önkormányzat</w:t>
      </w:r>
      <w:r w:rsidR="00626560">
        <w:rPr>
          <w:rFonts w:ascii="Times New Roman" w:hAnsi="Times New Roman"/>
          <w:sz w:val="24"/>
          <w:szCs w:val="24"/>
        </w:rPr>
        <w:t xml:space="preserve">ának </w:t>
      </w:r>
      <w:r>
        <w:rPr>
          <w:rFonts w:ascii="Times New Roman" w:hAnsi="Times New Roman"/>
          <w:sz w:val="24"/>
          <w:szCs w:val="24"/>
        </w:rPr>
        <w:t>Képviselő-testülete úgy dönt, hogy</w:t>
      </w:r>
    </w:p>
    <w:p w:rsidR="003F79A0" w:rsidRDefault="003F79A0" w:rsidP="003F79A0">
      <w:pPr>
        <w:spacing w:after="0" w:line="240" w:lineRule="auto"/>
        <w:jc w:val="both"/>
        <w:rPr>
          <w:rFonts w:ascii="Times New Roman" w:hAnsi="Times New Roman"/>
          <w:sz w:val="24"/>
          <w:szCs w:val="24"/>
        </w:rPr>
      </w:pPr>
    </w:p>
    <w:p w:rsidR="003F79A0" w:rsidRPr="003F79A0" w:rsidRDefault="00974B45" w:rsidP="00974B45">
      <w:pPr>
        <w:spacing w:after="0" w:line="240" w:lineRule="auto"/>
        <w:jc w:val="both"/>
        <w:rPr>
          <w:rFonts w:ascii="Times New Roman" w:hAnsi="Times New Roman"/>
          <w:iCs/>
          <w:sz w:val="24"/>
          <w:szCs w:val="24"/>
        </w:rPr>
      </w:pPr>
      <w:r>
        <w:rPr>
          <w:rFonts w:ascii="Times New Roman" w:hAnsi="Times New Roman"/>
          <w:sz w:val="24"/>
          <w:szCs w:val="24"/>
        </w:rPr>
        <w:t xml:space="preserve">1. </w:t>
      </w:r>
      <w:r w:rsidR="003F1CF0">
        <w:rPr>
          <w:rFonts w:ascii="Times New Roman" w:hAnsi="Times New Roman"/>
          <w:sz w:val="24"/>
          <w:szCs w:val="24"/>
        </w:rPr>
        <w:t xml:space="preserve">Budapest Főváros VII. kerület Erzsébetváros Önkormányzata és a </w:t>
      </w:r>
      <w:r w:rsidR="003F1CF0">
        <w:rPr>
          <w:rFonts w:ascii="Times New Roman" w:hAnsi="Times New Roman"/>
          <w:b/>
          <w:iCs/>
          <w:sz w:val="24"/>
          <w:szCs w:val="24"/>
        </w:rPr>
        <w:t>MarosváriMed Egészségügyi Szolgáltató Betéti Társaság</w:t>
      </w:r>
      <w:r w:rsidR="003F1CF0" w:rsidRPr="006A11F2">
        <w:rPr>
          <w:rFonts w:ascii="Times New Roman" w:hAnsi="Times New Roman"/>
          <w:iCs/>
          <w:sz w:val="24"/>
          <w:szCs w:val="24"/>
        </w:rPr>
        <w:t xml:space="preserve"> (székhely: </w:t>
      </w:r>
      <w:r w:rsidR="003F1CF0">
        <w:rPr>
          <w:rFonts w:ascii="Times New Roman" w:hAnsi="Times New Roman"/>
          <w:iCs/>
          <w:sz w:val="24"/>
          <w:szCs w:val="24"/>
        </w:rPr>
        <w:t>1112 Budapest, Vadon u. 10. I./4.</w:t>
      </w:r>
      <w:r w:rsidR="003F1CF0" w:rsidRPr="006A11F2">
        <w:rPr>
          <w:rFonts w:ascii="Times New Roman" w:hAnsi="Times New Roman"/>
          <w:iCs/>
          <w:sz w:val="24"/>
          <w:szCs w:val="24"/>
        </w:rPr>
        <w:t xml:space="preserve">, cégjegyzékszám: </w:t>
      </w:r>
      <w:r w:rsidR="003F1CF0">
        <w:rPr>
          <w:rFonts w:ascii="Times New Roman" w:hAnsi="Times New Roman"/>
          <w:iCs/>
          <w:sz w:val="24"/>
          <w:szCs w:val="24"/>
        </w:rPr>
        <w:t>01-06-768602</w:t>
      </w:r>
      <w:r w:rsidR="003F1CF0" w:rsidRPr="006A11F2">
        <w:rPr>
          <w:rFonts w:ascii="Times New Roman" w:hAnsi="Times New Roman"/>
          <w:iCs/>
          <w:sz w:val="24"/>
          <w:szCs w:val="24"/>
        </w:rPr>
        <w:t xml:space="preserve">, adóazonosító szám: </w:t>
      </w:r>
      <w:r w:rsidR="003F1CF0">
        <w:rPr>
          <w:rFonts w:ascii="Times New Roman" w:hAnsi="Times New Roman"/>
          <w:iCs/>
          <w:sz w:val="24"/>
          <w:szCs w:val="24"/>
        </w:rPr>
        <w:t>22148975-1-43</w:t>
      </w:r>
      <w:r w:rsidR="003F1CF0" w:rsidRPr="006A11F2">
        <w:rPr>
          <w:rFonts w:ascii="Times New Roman" w:hAnsi="Times New Roman"/>
          <w:iCs/>
          <w:sz w:val="24"/>
          <w:szCs w:val="24"/>
        </w:rPr>
        <w:t xml:space="preserve">, bankszámlaszám: </w:t>
      </w:r>
      <w:r w:rsidR="003F1CF0">
        <w:rPr>
          <w:rFonts w:ascii="Times New Roman" w:hAnsi="Times New Roman"/>
          <w:iCs/>
          <w:sz w:val="24"/>
          <w:szCs w:val="24"/>
        </w:rPr>
        <w:t>11702036-29903586</w:t>
      </w:r>
      <w:r w:rsidR="003F1CF0" w:rsidRPr="006A11F2">
        <w:rPr>
          <w:rFonts w:ascii="Times New Roman" w:hAnsi="Times New Roman"/>
          <w:iCs/>
          <w:sz w:val="24"/>
          <w:szCs w:val="24"/>
        </w:rPr>
        <w:t xml:space="preserve">, képviseli: </w:t>
      </w:r>
      <w:r w:rsidR="003F1CF0">
        <w:rPr>
          <w:rFonts w:ascii="Times New Roman" w:hAnsi="Times New Roman"/>
          <w:b/>
          <w:iCs/>
          <w:sz w:val="24"/>
          <w:szCs w:val="24"/>
        </w:rPr>
        <w:t>Dr. Marosvári Márta</w:t>
      </w:r>
      <w:r w:rsidR="003F1CF0" w:rsidRPr="006A11F2">
        <w:rPr>
          <w:rFonts w:ascii="Times New Roman" w:hAnsi="Times New Roman"/>
          <w:b/>
          <w:iCs/>
          <w:sz w:val="24"/>
          <w:szCs w:val="24"/>
        </w:rPr>
        <w:t xml:space="preserve"> ügyvezető</w:t>
      </w:r>
      <w:r w:rsidR="003F1CF0" w:rsidRPr="006A11F2">
        <w:rPr>
          <w:rFonts w:ascii="Times New Roman" w:hAnsi="Times New Roman"/>
          <w:iCs/>
          <w:sz w:val="24"/>
          <w:szCs w:val="24"/>
        </w:rPr>
        <w:t>)</w:t>
      </w:r>
      <w:r w:rsidR="003F1CF0">
        <w:rPr>
          <w:rFonts w:ascii="Times New Roman" w:hAnsi="Times New Roman"/>
          <w:iCs/>
          <w:sz w:val="24"/>
          <w:szCs w:val="24"/>
        </w:rPr>
        <w:t xml:space="preserve"> között létrejött Egészségügyi feladatok ellátásra kötött szerződés 1. számú melléklet</w:t>
      </w:r>
      <w:r w:rsidR="00CD6B78">
        <w:rPr>
          <w:rFonts w:ascii="Times New Roman" w:hAnsi="Times New Roman"/>
          <w:iCs/>
          <w:sz w:val="24"/>
          <w:szCs w:val="24"/>
        </w:rPr>
        <w:t>ét módosítja a 2022. december 07</w:t>
      </w:r>
      <w:r w:rsidR="003F1CF0">
        <w:rPr>
          <w:rFonts w:ascii="Times New Roman" w:hAnsi="Times New Roman"/>
          <w:iCs/>
          <w:sz w:val="24"/>
          <w:szCs w:val="24"/>
        </w:rPr>
        <w:t xml:space="preserve">. napján módosításra kerülő, az egészségügyi alapellátásról és körzeteinek kialakításáról szóló </w:t>
      </w:r>
      <w:r w:rsidR="003F1CF0">
        <w:rPr>
          <w:rFonts w:ascii="Times New Roman" w:hAnsi="Times New Roman"/>
          <w:sz w:val="24"/>
          <w:szCs w:val="24"/>
        </w:rPr>
        <w:t>1</w:t>
      </w:r>
      <w:r w:rsidR="003F1CF0" w:rsidRPr="0009022B">
        <w:rPr>
          <w:rFonts w:ascii="Times New Roman" w:hAnsi="Times New Roman"/>
          <w:bCs/>
          <w:sz w:val="24"/>
          <w:szCs w:val="24"/>
        </w:rPr>
        <w:t>9/2013. (IV. 30.) önkormányzati rendelet</w:t>
      </w:r>
      <w:r w:rsidR="003F1CF0">
        <w:rPr>
          <w:rFonts w:ascii="Times New Roman" w:hAnsi="Times New Roman"/>
          <w:sz w:val="24"/>
          <w:szCs w:val="24"/>
        </w:rPr>
        <w:t xml:space="preserve"> 1. számú melléklete szerinti tartalom</w:t>
      </w:r>
      <w:r w:rsidR="00A32D9F">
        <w:rPr>
          <w:rFonts w:ascii="Times New Roman" w:hAnsi="Times New Roman"/>
          <w:sz w:val="24"/>
          <w:szCs w:val="24"/>
        </w:rPr>
        <w:t>mal.</w:t>
      </w:r>
    </w:p>
    <w:p w:rsidR="003F79A0" w:rsidRPr="0009022B" w:rsidRDefault="003F79A0" w:rsidP="003F79A0">
      <w:pPr>
        <w:spacing w:after="0" w:line="240" w:lineRule="auto"/>
        <w:ind w:left="720"/>
        <w:jc w:val="both"/>
        <w:rPr>
          <w:rFonts w:ascii="Times New Roman" w:hAnsi="Times New Roman"/>
          <w:iCs/>
          <w:sz w:val="24"/>
          <w:szCs w:val="24"/>
        </w:rPr>
      </w:pPr>
    </w:p>
    <w:p w:rsidR="003F79A0" w:rsidRDefault="003F1CF0" w:rsidP="003F79A0">
      <w:pPr>
        <w:spacing w:after="0" w:line="240" w:lineRule="auto"/>
        <w:jc w:val="both"/>
        <w:rPr>
          <w:rFonts w:ascii="Times New Roman" w:hAnsi="Times New Roman"/>
          <w:sz w:val="24"/>
          <w:szCs w:val="24"/>
        </w:rPr>
      </w:pPr>
      <w:r>
        <w:rPr>
          <w:rFonts w:ascii="Times New Roman" w:hAnsi="Times New Roman"/>
          <w:sz w:val="24"/>
          <w:szCs w:val="24"/>
        </w:rPr>
        <w:t>2. Felkéri a Polgármestert a módosító, valamint a módosításokkal egységes szerkezetbe foglalt egészségü</w:t>
      </w:r>
      <w:r w:rsidR="00974B45">
        <w:rPr>
          <w:rFonts w:ascii="Times New Roman" w:hAnsi="Times New Roman"/>
          <w:sz w:val="24"/>
          <w:szCs w:val="24"/>
        </w:rPr>
        <w:t>gyi feladat-ellátási szerződés</w:t>
      </w:r>
      <w:r>
        <w:rPr>
          <w:rFonts w:ascii="Times New Roman" w:hAnsi="Times New Roman"/>
          <w:sz w:val="24"/>
          <w:szCs w:val="24"/>
        </w:rPr>
        <w:t xml:space="preserve"> aláírására.</w:t>
      </w:r>
    </w:p>
    <w:p w:rsidR="003F79A0" w:rsidRDefault="003F79A0" w:rsidP="003F79A0">
      <w:pPr>
        <w:spacing w:after="0" w:line="240" w:lineRule="auto"/>
        <w:jc w:val="both"/>
        <w:rPr>
          <w:rFonts w:ascii="Times New Roman" w:hAnsi="Times New Roman"/>
          <w:b/>
          <w:sz w:val="24"/>
          <w:szCs w:val="24"/>
        </w:rPr>
      </w:pPr>
    </w:p>
    <w:p w:rsidR="003F79A0" w:rsidRDefault="003F1CF0" w:rsidP="003F79A0">
      <w:pPr>
        <w:spacing w:after="0" w:line="240" w:lineRule="auto"/>
        <w:jc w:val="both"/>
        <w:rPr>
          <w:rFonts w:ascii="Times New Roman" w:hAnsi="Times New Roman"/>
          <w:sz w:val="24"/>
          <w:szCs w:val="24"/>
        </w:rPr>
      </w:pPr>
      <w:r>
        <w:rPr>
          <w:rFonts w:ascii="Times New Roman" w:hAnsi="Times New Roman"/>
          <w:b/>
          <w:sz w:val="24"/>
          <w:szCs w:val="24"/>
        </w:rPr>
        <w:t>Határidő:</w:t>
      </w:r>
      <w:r>
        <w:rPr>
          <w:rFonts w:ascii="Times New Roman" w:hAnsi="Times New Roman"/>
          <w:sz w:val="24"/>
          <w:szCs w:val="24"/>
        </w:rPr>
        <w:t xml:space="preserve"> 2022. december 31.</w:t>
      </w:r>
    </w:p>
    <w:p w:rsidR="003F79A0" w:rsidRDefault="003F1CF0" w:rsidP="003F79A0">
      <w:pPr>
        <w:spacing w:after="0" w:line="240" w:lineRule="auto"/>
        <w:jc w:val="both"/>
        <w:rPr>
          <w:rFonts w:ascii="Times New Roman" w:hAnsi="Times New Roman"/>
          <w:sz w:val="24"/>
          <w:szCs w:val="24"/>
        </w:rPr>
      </w:pPr>
      <w:r>
        <w:rPr>
          <w:rFonts w:ascii="Times New Roman" w:hAnsi="Times New Roman"/>
          <w:b/>
          <w:sz w:val="24"/>
          <w:szCs w:val="24"/>
        </w:rPr>
        <w:t>Felelős:</w:t>
      </w:r>
      <w:r>
        <w:rPr>
          <w:rFonts w:ascii="Times New Roman" w:hAnsi="Times New Roman"/>
          <w:sz w:val="24"/>
          <w:szCs w:val="24"/>
        </w:rPr>
        <w:t xml:space="preserve"> Niedermüller Péter polgármester</w:t>
      </w:r>
    </w:p>
    <w:p w:rsidR="003F79A0" w:rsidRDefault="003F79A0" w:rsidP="003F79A0">
      <w:pPr>
        <w:spacing w:after="0" w:line="240" w:lineRule="auto"/>
        <w:jc w:val="both"/>
        <w:rPr>
          <w:rFonts w:ascii="Times New Roman" w:hAnsi="Times New Roman"/>
          <w:sz w:val="24"/>
          <w:szCs w:val="24"/>
        </w:rPr>
      </w:pPr>
    </w:p>
    <w:p w:rsidR="00703A74" w:rsidRDefault="00703A74" w:rsidP="003F79A0">
      <w:pPr>
        <w:spacing w:after="0" w:line="240" w:lineRule="auto"/>
        <w:jc w:val="both"/>
        <w:rPr>
          <w:rFonts w:ascii="Times New Roman" w:hAnsi="Times New Roman"/>
          <w:sz w:val="24"/>
          <w:szCs w:val="24"/>
        </w:rPr>
      </w:pPr>
    </w:p>
    <w:p w:rsidR="00626560" w:rsidRDefault="00626560" w:rsidP="003F79A0">
      <w:pPr>
        <w:spacing w:after="0" w:line="240" w:lineRule="auto"/>
        <w:jc w:val="both"/>
        <w:rPr>
          <w:rFonts w:ascii="Times New Roman" w:hAnsi="Times New Roman"/>
          <w:sz w:val="24"/>
          <w:szCs w:val="24"/>
        </w:rPr>
      </w:pPr>
    </w:p>
    <w:p w:rsidR="003F79A0" w:rsidRDefault="003F1CF0" w:rsidP="003F79A0">
      <w:pPr>
        <w:spacing w:after="0" w:line="240" w:lineRule="auto"/>
        <w:jc w:val="center"/>
        <w:rPr>
          <w:rFonts w:ascii="Times New Roman" w:hAnsi="Times New Roman"/>
          <w:b/>
          <w:sz w:val="24"/>
          <w:szCs w:val="24"/>
        </w:rPr>
      </w:pPr>
      <w:r>
        <w:rPr>
          <w:rFonts w:ascii="Times New Roman" w:hAnsi="Times New Roman"/>
          <w:b/>
          <w:sz w:val="24"/>
          <w:szCs w:val="24"/>
        </w:rPr>
        <w:lastRenderedPageBreak/>
        <w:t>4</w:t>
      </w:r>
      <w:r w:rsidRPr="0009022B">
        <w:rPr>
          <w:rFonts w:ascii="Times New Roman" w:hAnsi="Times New Roman"/>
          <w:b/>
          <w:sz w:val="24"/>
          <w:szCs w:val="24"/>
        </w:rPr>
        <w:t>.</w:t>
      </w:r>
    </w:p>
    <w:p w:rsidR="00626560" w:rsidRPr="0009022B" w:rsidRDefault="00626560" w:rsidP="003F79A0">
      <w:pPr>
        <w:spacing w:after="0" w:line="240" w:lineRule="auto"/>
        <w:jc w:val="center"/>
        <w:rPr>
          <w:rFonts w:ascii="Times New Roman" w:hAnsi="Times New Roman"/>
          <w:b/>
          <w:sz w:val="24"/>
          <w:szCs w:val="24"/>
        </w:rPr>
      </w:pPr>
    </w:p>
    <w:p w:rsidR="003F79A0" w:rsidRDefault="003F1CF0" w:rsidP="003F79A0">
      <w:pPr>
        <w:spacing w:after="0" w:line="240" w:lineRule="auto"/>
        <w:jc w:val="both"/>
        <w:rPr>
          <w:rFonts w:ascii="Times New Roman" w:hAnsi="Times New Roman"/>
          <w:b/>
          <w:sz w:val="24"/>
          <w:szCs w:val="24"/>
          <w:u w:val="single"/>
        </w:rPr>
      </w:pPr>
      <w:r>
        <w:rPr>
          <w:rFonts w:ascii="Times New Roman" w:hAnsi="Times New Roman"/>
          <w:b/>
          <w:sz w:val="24"/>
          <w:szCs w:val="24"/>
          <w:u w:val="single"/>
        </w:rPr>
        <w:t>Budapest Főváros VII. kerület Erzsébetváros Önkormányzata Képvise</w:t>
      </w:r>
      <w:r w:rsidR="0080028F">
        <w:rPr>
          <w:rFonts w:ascii="Times New Roman" w:hAnsi="Times New Roman"/>
          <w:b/>
          <w:sz w:val="24"/>
          <w:szCs w:val="24"/>
          <w:u w:val="single"/>
        </w:rPr>
        <w:t>lő-testületének …/2022. (XII. 07</w:t>
      </w:r>
      <w:r>
        <w:rPr>
          <w:rFonts w:ascii="Times New Roman" w:hAnsi="Times New Roman"/>
          <w:b/>
          <w:sz w:val="24"/>
          <w:szCs w:val="24"/>
          <w:u w:val="single"/>
        </w:rPr>
        <w:t xml:space="preserve">.) határozata az egészségügyi alapellátás biztosítására, </w:t>
      </w:r>
      <w:r w:rsidRPr="003F79A0">
        <w:rPr>
          <w:rFonts w:ascii="Times New Roman" w:hAnsi="Times New Roman"/>
          <w:b/>
          <w:sz w:val="24"/>
          <w:szCs w:val="24"/>
          <w:u w:val="single"/>
        </w:rPr>
        <w:t xml:space="preserve">a </w:t>
      </w:r>
      <w:r w:rsidRPr="003F79A0">
        <w:rPr>
          <w:rFonts w:ascii="Times New Roman" w:hAnsi="Times New Roman"/>
          <w:b/>
          <w:iCs/>
          <w:sz w:val="24"/>
          <w:szCs w:val="24"/>
          <w:u w:val="single"/>
        </w:rPr>
        <w:t>Szuhanek-Med Korlátolt Felelősségű Társasággal</w:t>
      </w:r>
      <w:r>
        <w:rPr>
          <w:rFonts w:ascii="Times New Roman" w:hAnsi="Times New Roman"/>
          <w:b/>
          <w:sz w:val="24"/>
          <w:szCs w:val="24"/>
          <w:u w:val="single"/>
        </w:rPr>
        <w:t xml:space="preserve"> kötött egészségügyi feladat ellátási szerződések módosításáról</w:t>
      </w:r>
    </w:p>
    <w:p w:rsidR="003F79A0" w:rsidRDefault="003F79A0" w:rsidP="003F79A0">
      <w:pPr>
        <w:spacing w:after="0" w:line="240" w:lineRule="auto"/>
        <w:jc w:val="both"/>
        <w:rPr>
          <w:rFonts w:ascii="Times New Roman" w:hAnsi="Times New Roman"/>
          <w:sz w:val="24"/>
          <w:szCs w:val="24"/>
        </w:rPr>
      </w:pPr>
    </w:p>
    <w:p w:rsidR="003F79A0" w:rsidRDefault="003F1CF0" w:rsidP="003F79A0">
      <w:pPr>
        <w:spacing w:after="0" w:line="240" w:lineRule="auto"/>
        <w:jc w:val="both"/>
        <w:rPr>
          <w:rFonts w:ascii="Times New Roman" w:hAnsi="Times New Roman"/>
          <w:sz w:val="24"/>
          <w:szCs w:val="24"/>
        </w:rPr>
      </w:pPr>
      <w:r>
        <w:rPr>
          <w:rFonts w:ascii="Times New Roman" w:hAnsi="Times New Roman"/>
          <w:sz w:val="24"/>
          <w:szCs w:val="24"/>
        </w:rPr>
        <w:t>Budapest Főváros VII. kerület Erzsébetváros Önkormányzat</w:t>
      </w:r>
      <w:r w:rsidR="00626560">
        <w:rPr>
          <w:rFonts w:ascii="Times New Roman" w:hAnsi="Times New Roman"/>
          <w:sz w:val="24"/>
          <w:szCs w:val="24"/>
        </w:rPr>
        <w:t xml:space="preserve">ának </w:t>
      </w:r>
      <w:r>
        <w:rPr>
          <w:rFonts w:ascii="Times New Roman" w:hAnsi="Times New Roman"/>
          <w:sz w:val="24"/>
          <w:szCs w:val="24"/>
        </w:rPr>
        <w:t>Képviselő-testülete úgy dönt, hogy</w:t>
      </w:r>
    </w:p>
    <w:p w:rsidR="003F79A0" w:rsidRDefault="003F79A0" w:rsidP="003F79A0">
      <w:pPr>
        <w:spacing w:after="0" w:line="240" w:lineRule="auto"/>
        <w:jc w:val="both"/>
        <w:rPr>
          <w:rFonts w:ascii="Times New Roman" w:hAnsi="Times New Roman"/>
          <w:sz w:val="24"/>
          <w:szCs w:val="24"/>
        </w:rPr>
      </w:pPr>
    </w:p>
    <w:p w:rsidR="003F79A0" w:rsidRPr="003F79A0" w:rsidRDefault="00974B45" w:rsidP="00974B45">
      <w:pPr>
        <w:spacing w:after="0" w:line="240" w:lineRule="auto"/>
        <w:jc w:val="both"/>
        <w:rPr>
          <w:rFonts w:ascii="Times New Roman" w:hAnsi="Times New Roman"/>
          <w:iCs/>
          <w:sz w:val="24"/>
          <w:szCs w:val="24"/>
        </w:rPr>
      </w:pPr>
      <w:r>
        <w:rPr>
          <w:rFonts w:ascii="Times New Roman" w:hAnsi="Times New Roman"/>
          <w:sz w:val="24"/>
          <w:szCs w:val="24"/>
        </w:rPr>
        <w:t xml:space="preserve">1. </w:t>
      </w:r>
      <w:r w:rsidR="003F1CF0">
        <w:rPr>
          <w:rFonts w:ascii="Times New Roman" w:hAnsi="Times New Roman"/>
          <w:sz w:val="24"/>
          <w:szCs w:val="24"/>
        </w:rPr>
        <w:t xml:space="preserve">Budapest Főváros VII. kerület Erzsébetváros Önkormányzata és a </w:t>
      </w:r>
      <w:r w:rsidR="003F1CF0">
        <w:rPr>
          <w:rFonts w:ascii="Times New Roman" w:hAnsi="Times New Roman"/>
          <w:b/>
          <w:iCs/>
          <w:sz w:val="24"/>
          <w:szCs w:val="24"/>
        </w:rPr>
        <w:t>Szuhanek-Med Korlátolt Felelősségű Társaság</w:t>
      </w:r>
      <w:r w:rsidR="003F1CF0" w:rsidRPr="0095634E">
        <w:rPr>
          <w:rFonts w:ascii="Times New Roman" w:hAnsi="Times New Roman"/>
          <w:iCs/>
          <w:sz w:val="24"/>
          <w:szCs w:val="24"/>
        </w:rPr>
        <w:t xml:space="preserve"> (székhely: </w:t>
      </w:r>
      <w:r w:rsidR="003F1CF0">
        <w:rPr>
          <w:rFonts w:ascii="Times New Roman" w:hAnsi="Times New Roman"/>
          <w:iCs/>
          <w:sz w:val="24"/>
          <w:szCs w:val="24"/>
        </w:rPr>
        <w:t>1012 Budapest, Tábor u. 8. I./1., cégjegyzékszám: 01-09-351064</w:t>
      </w:r>
      <w:r w:rsidR="003F1CF0" w:rsidRPr="0095634E">
        <w:rPr>
          <w:rFonts w:ascii="Times New Roman" w:hAnsi="Times New Roman"/>
          <w:iCs/>
          <w:sz w:val="24"/>
          <w:szCs w:val="24"/>
        </w:rPr>
        <w:t xml:space="preserve">, adóazonosító szám: </w:t>
      </w:r>
      <w:r w:rsidR="003F1CF0">
        <w:rPr>
          <w:rFonts w:ascii="Times New Roman" w:hAnsi="Times New Roman"/>
          <w:iCs/>
          <w:sz w:val="24"/>
          <w:szCs w:val="24"/>
        </w:rPr>
        <w:t>27129980-1-41</w:t>
      </w:r>
      <w:r w:rsidR="003F1CF0" w:rsidRPr="0095634E">
        <w:rPr>
          <w:rFonts w:ascii="Times New Roman" w:hAnsi="Times New Roman"/>
          <w:iCs/>
          <w:sz w:val="24"/>
          <w:szCs w:val="24"/>
        </w:rPr>
        <w:t xml:space="preserve">, bankszámlaszám: </w:t>
      </w:r>
      <w:r w:rsidR="003F1CF0">
        <w:rPr>
          <w:rFonts w:ascii="Times New Roman" w:hAnsi="Times New Roman"/>
          <w:iCs/>
          <w:sz w:val="24"/>
          <w:szCs w:val="24"/>
        </w:rPr>
        <w:t>10403301-50526965-90571006</w:t>
      </w:r>
      <w:r w:rsidR="003F1CF0" w:rsidRPr="0095634E">
        <w:rPr>
          <w:rFonts w:ascii="Times New Roman" w:hAnsi="Times New Roman"/>
          <w:iCs/>
          <w:sz w:val="24"/>
          <w:szCs w:val="24"/>
        </w:rPr>
        <w:t xml:space="preserve">, képviseli: </w:t>
      </w:r>
      <w:r w:rsidR="003F1CF0">
        <w:rPr>
          <w:rFonts w:ascii="Times New Roman" w:hAnsi="Times New Roman"/>
          <w:b/>
          <w:iCs/>
          <w:sz w:val="24"/>
          <w:szCs w:val="24"/>
        </w:rPr>
        <w:t>Dr. Szuhanek Erzsébet</w:t>
      </w:r>
      <w:r w:rsidR="003F1CF0" w:rsidRPr="0095634E">
        <w:rPr>
          <w:rFonts w:ascii="Times New Roman" w:hAnsi="Times New Roman"/>
          <w:b/>
          <w:iCs/>
          <w:sz w:val="24"/>
          <w:szCs w:val="24"/>
        </w:rPr>
        <w:t xml:space="preserve"> ügyvezető</w:t>
      </w:r>
      <w:r w:rsidR="003F1CF0" w:rsidRPr="0095634E">
        <w:rPr>
          <w:rFonts w:ascii="Times New Roman" w:hAnsi="Times New Roman"/>
          <w:iCs/>
          <w:sz w:val="24"/>
          <w:szCs w:val="24"/>
        </w:rPr>
        <w:t>)</w:t>
      </w:r>
      <w:r w:rsidR="003F1CF0">
        <w:rPr>
          <w:rFonts w:ascii="Times New Roman" w:hAnsi="Times New Roman"/>
          <w:iCs/>
          <w:sz w:val="24"/>
          <w:szCs w:val="24"/>
        </w:rPr>
        <w:t xml:space="preserve"> között létrejött Egészségügyi feladatok ellátásra kötött szerződés 1. számú melléklet</w:t>
      </w:r>
      <w:r w:rsidR="00CD6B78">
        <w:rPr>
          <w:rFonts w:ascii="Times New Roman" w:hAnsi="Times New Roman"/>
          <w:iCs/>
          <w:sz w:val="24"/>
          <w:szCs w:val="24"/>
        </w:rPr>
        <w:t>ét módosítja a 2022. december 07</w:t>
      </w:r>
      <w:r w:rsidR="003F1CF0">
        <w:rPr>
          <w:rFonts w:ascii="Times New Roman" w:hAnsi="Times New Roman"/>
          <w:iCs/>
          <w:sz w:val="24"/>
          <w:szCs w:val="24"/>
        </w:rPr>
        <w:t xml:space="preserve">. napján módosításra kerülő, az egészségügyi alapellátásról és körzeteinek kialakításáról szóló </w:t>
      </w:r>
      <w:r w:rsidR="003F1CF0">
        <w:rPr>
          <w:rFonts w:ascii="Times New Roman" w:hAnsi="Times New Roman"/>
          <w:sz w:val="24"/>
          <w:szCs w:val="24"/>
        </w:rPr>
        <w:t>1</w:t>
      </w:r>
      <w:r w:rsidR="003F1CF0" w:rsidRPr="0009022B">
        <w:rPr>
          <w:rFonts w:ascii="Times New Roman" w:hAnsi="Times New Roman"/>
          <w:bCs/>
          <w:sz w:val="24"/>
          <w:szCs w:val="24"/>
        </w:rPr>
        <w:t>9/2013. (IV. 30.) önkormányzati rendelet</w:t>
      </w:r>
      <w:r w:rsidR="003F1CF0">
        <w:rPr>
          <w:rFonts w:ascii="Times New Roman" w:hAnsi="Times New Roman"/>
          <w:sz w:val="24"/>
          <w:szCs w:val="24"/>
        </w:rPr>
        <w:t xml:space="preserve"> 1. számú melléklete szerinti tartalom</w:t>
      </w:r>
      <w:r w:rsidR="00A32D9F">
        <w:rPr>
          <w:rFonts w:ascii="Times New Roman" w:hAnsi="Times New Roman"/>
          <w:sz w:val="24"/>
          <w:szCs w:val="24"/>
        </w:rPr>
        <w:t>mal.</w:t>
      </w:r>
    </w:p>
    <w:p w:rsidR="003F79A0" w:rsidRPr="0009022B" w:rsidRDefault="003F79A0" w:rsidP="003F79A0">
      <w:pPr>
        <w:spacing w:after="0" w:line="240" w:lineRule="auto"/>
        <w:ind w:left="720"/>
        <w:jc w:val="both"/>
        <w:rPr>
          <w:rFonts w:ascii="Times New Roman" w:hAnsi="Times New Roman"/>
          <w:iCs/>
          <w:sz w:val="24"/>
          <w:szCs w:val="24"/>
        </w:rPr>
      </w:pPr>
    </w:p>
    <w:p w:rsidR="003F79A0" w:rsidRDefault="003F1CF0" w:rsidP="003F79A0">
      <w:pPr>
        <w:spacing w:after="0" w:line="240" w:lineRule="auto"/>
        <w:jc w:val="both"/>
        <w:rPr>
          <w:rFonts w:ascii="Times New Roman" w:hAnsi="Times New Roman"/>
          <w:sz w:val="24"/>
          <w:szCs w:val="24"/>
        </w:rPr>
      </w:pPr>
      <w:r>
        <w:rPr>
          <w:rFonts w:ascii="Times New Roman" w:hAnsi="Times New Roman"/>
          <w:sz w:val="24"/>
          <w:szCs w:val="24"/>
        </w:rPr>
        <w:t>2. Felkéri a Polgármestert a módosító, valamint a módosításokkal egységes szerkezetbe foglalt egészségü</w:t>
      </w:r>
      <w:r w:rsidR="00974B45">
        <w:rPr>
          <w:rFonts w:ascii="Times New Roman" w:hAnsi="Times New Roman"/>
          <w:sz w:val="24"/>
          <w:szCs w:val="24"/>
        </w:rPr>
        <w:t>gyi feladat-ellátási szerződés</w:t>
      </w:r>
      <w:r>
        <w:rPr>
          <w:rFonts w:ascii="Times New Roman" w:hAnsi="Times New Roman"/>
          <w:sz w:val="24"/>
          <w:szCs w:val="24"/>
        </w:rPr>
        <w:t xml:space="preserve"> aláírására.</w:t>
      </w:r>
    </w:p>
    <w:p w:rsidR="003F79A0" w:rsidRDefault="003F79A0" w:rsidP="003F79A0">
      <w:pPr>
        <w:spacing w:after="0" w:line="240" w:lineRule="auto"/>
        <w:jc w:val="both"/>
        <w:rPr>
          <w:rFonts w:ascii="Times New Roman" w:hAnsi="Times New Roman"/>
          <w:b/>
          <w:sz w:val="24"/>
          <w:szCs w:val="24"/>
        </w:rPr>
      </w:pPr>
    </w:p>
    <w:p w:rsidR="003F79A0" w:rsidRDefault="003F1CF0" w:rsidP="003F79A0">
      <w:pPr>
        <w:spacing w:after="0" w:line="240" w:lineRule="auto"/>
        <w:jc w:val="both"/>
        <w:rPr>
          <w:rFonts w:ascii="Times New Roman" w:hAnsi="Times New Roman"/>
          <w:sz w:val="24"/>
          <w:szCs w:val="24"/>
        </w:rPr>
      </w:pPr>
      <w:r>
        <w:rPr>
          <w:rFonts w:ascii="Times New Roman" w:hAnsi="Times New Roman"/>
          <w:b/>
          <w:sz w:val="24"/>
          <w:szCs w:val="24"/>
        </w:rPr>
        <w:t>Határidő:</w:t>
      </w:r>
      <w:r>
        <w:rPr>
          <w:rFonts w:ascii="Times New Roman" w:hAnsi="Times New Roman"/>
          <w:sz w:val="24"/>
          <w:szCs w:val="24"/>
        </w:rPr>
        <w:t xml:space="preserve"> 2022. december 31.</w:t>
      </w:r>
    </w:p>
    <w:p w:rsidR="003F79A0" w:rsidRDefault="003F1CF0" w:rsidP="003F79A0">
      <w:pPr>
        <w:spacing w:after="0" w:line="240" w:lineRule="auto"/>
        <w:jc w:val="both"/>
        <w:rPr>
          <w:rFonts w:ascii="Times New Roman" w:hAnsi="Times New Roman"/>
          <w:sz w:val="24"/>
          <w:szCs w:val="24"/>
        </w:rPr>
      </w:pPr>
      <w:r>
        <w:rPr>
          <w:rFonts w:ascii="Times New Roman" w:hAnsi="Times New Roman"/>
          <w:b/>
          <w:sz w:val="24"/>
          <w:szCs w:val="24"/>
        </w:rPr>
        <w:t>Felelős:</w:t>
      </w:r>
      <w:r>
        <w:rPr>
          <w:rFonts w:ascii="Times New Roman" w:hAnsi="Times New Roman"/>
          <w:sz w:val="24"/>
          <w:szCs w:val="24"/>
        </w:rPr>
        <w:t xml:space="preserve"> Niedermüller Péter polgármester</w:t>
      </w:r>
    </w:p>
    <w:p w:rsidR="003F79A0" w:rsidRDefault="003F79A0" w:rsidP="003F79A0">
      <w:pPr>
        <w:spacing w:after="0" w:line="240" w:lineRule="auto"/>
        <w:jc w:val="both"/>
        <w:rPr>
          <w:rFonts w:ascii="Times New Roman" w:hAnsi="Times New Roman"/>
          <w:sz w:val="24"/>
          <w:szCs w:val="24"/>
        </w:rPr>
      </w:pPr>
    </w:p>
    <w:p w:rsidR="003F79A0" w:rsidRDefault="003F79A0" w:rsidP="003F79A0">
      <w:pPr>
        <w:spacing w:after="0" w:line="240" w:lineRule="auto"/>
        <w:jc w:val="both"/>
        <w:rPr>
          <w:rFonts w:ascii="Times New Roman" w:hAnsi="Times New Roman"/>
          <w:sz w:val="24"/>
          <w:szCs w:val="24"/>
        </w:rPr>
      </w:pPr>
    </w:p>
    <w:p w:rsidR="0009022B" w:rsidRDefault="0009022B" w:rsidP="00D22B2B">
      <w:pPr>
        <w:spacing w:after="0" w:line="240" w:lineRule="auto"/>
        <w:rPr>
          <w:rFonts w:ascii="Times New Roman" w:hAnsi="Times New Roman"/>
          <w:sz w:val="24"/>
          <w:szCs w:val="24"/>
        </w:rPr>
      </w:pPr>
    </w:p>
    <w:p w:rsidR="0009022B" w:rsidRDefault="0009022B" w:rsidP="00D22B2B">
      <w:pPr>
        <w:spacing w:after="0" w:line="240" w:lineRule="auto"/>
        <w:rPr>
          <w:rFonts w:ascii="Times New Roman" w:hAnsi="Times New Roman"/>
          <w:sz w:val="24"/>
          <w:szCs w:val="24"/>
        </w:rPr>
      </w:pPr>
    </w:p>
    <w:p w:rsidR="0009022B" w:rsidRDefault="0009022B" w:rsidP="00D22B2B">
      <w:pPr>
        <w:spacing w:after="0" w:line="240" w:lineRule="auto"/>
        <w:rPr>
          <w:rFonts w:ascii="Times New Roman" w:hAnsi="Times New Roman"/>
          <w:sz w:val="24"/>
          <w:szCs w:val="24"/>
        </w:rPr>
      </w:pPr>
    </w:p>
    <w:p w:rsidR="00D22B2B" w:rsidRDefault="003F1CF0" w:rsidP="00D22B2B">
      <w:pPr>
        <w:spacing w:after="0" w:line="240" w:lineRule="auto"/>
        <w:rPr>
          <w:rFonts w:ascii="Times New Roman" w:hAnsi="Times New Roman"/>
          <w:sz w:val="24"/>
          <w:szCs w:val="24"/>
        </w:rPr>
      </w:pPr>
      <w:r>
        <w:rPr>
          <w:rFonts w:ascii="Times New Roman" w:hAnsi="Times New Roman"/>
          <w:sz w:val="24"/>
          <w:szCs w:val="24"/>
        </w:rPr>
        <w:t>Budapest, 2022. november 16.</w:t>
      </w:r>
    </w:p>
    <w:p w:rsidR="00D22B2B" w:rsidRDefault="00D22B2B" w:rsidP="00D22B2B">
      <w:pPr>
        <w:spacing w:after="0" w:line="240" w:lineRule="auto"/>
        <w:rPr>
          <w:rFonts w:ascii="Times New Roman" w:hAnsi="Times New Roman"/>
          <w:sz w:val="24"/>
          <w:szCs w:val="24"/>
        </w:rPr>
      </w:pPr>
    </w:p>
    <w:p w:rsidR="00D22B2B" w:rsidRPr="00573922" w:rsidRDefault="003F1CF0" w:rsidP="00D22B2B">
      <w:pPr>
        <w:widowControl w:val="0"/>
        <w:autoSpaceDE w:val="0"/>
        <w:autoSpaceDN w:val="0"/>
        <w:adjustRightInd w:val="0"/>
        <w:spacing w:after="0" w:line="240" w:lineRule="auto"/>
        <w:ind w:left="4536"/>
        <w:jc w:val="center"/>
        <w:rPr>
          <w:rFonts w:ascii="Times New Roman" w:hAnsi="Times New Roman"/>
          <w:b/>
          <w:bCs/>
          <w:sz w:val="24"/>
          <w:szCs w:val="24"/>
        </w:rPr>
      </w:pPr>
      <w:r w:rsidRPr="00573922">
        <w:rPr>
          <w:rFonts w:ascii="Times New Roman" w:hAnsi="Times New Roman"/>
          <w:b/>
          <w:bCs/>
          <w:sz w:val="24"/>
          <w:szCs w:val="24"/>
        </w:rPr>
        <w:t>Niedermüller Péter</w:t>
      </w:r>
    </w:p>
    <w:p w:rsidR="00D22B2B" w:rsidRPr="00400F81" w:rsidRDefault="003F1CF0" w:rsidP="00D22B2B">
      <w:pPr>
        <w:widowControl w:val="0"/>
        <w:autoSpaceDE w:val="0"/>
        <w:autoSpaceDN w:val="0"/>
        <w:adjustRightInd w:val="0"/>
        <w:spacing w:after="0" w:line="240" w:lineRule="auto"/>
        <w:ind w:left="5976"/>
        <w:rPr>
          <w:rFonts w:ascii="Times New Roman" w:hAnsi="Times New Roman"/>
          <w:b/>
          <w:bCs/>
          <w:sz w:val="24"/>
          <w:szCs w:val="24"/>
        </w:rPr>
      </w:pPr>
      <w:r>
        <w:rPr>
          <w:rFonts w:ascii="Times New Roman" w:hAnsi="Times New Roman"/>
          <w:b/>
          <w:bCs/>
          <w:sz w:val="24"/>
          <w:szCs w:val="24"/>
        </w:rPr>
        <w:t xml:space="preserve">   </w:t>
      </w:r>
      <w:r w:rsidRPr="00400F81">
        <w:rPr>
          <w:rFonts w:ascii="Times New Roman" w:hAnsi="Times New Roman"/>
          <w:b/>
          <w:bCs/>
          <w:sz w:val="24"/>
          <w:szCs w:val="24"/>
        </w:rPr>
        <w:t>polgármester</w:t>
      </w:r>
    </w:p>
    <w:p w:rsidR="00D074D4" w:rsidRDefault="00D074D4" w:rsidP="00D22B2B">
      <w:pPr>
        <w:spacing w:after="0" w:line="240" w:lineRule="auto"/>
        <w:rPr>
          <w:rFonts w:ascii="Times New Roman" w:hAnsi="Times New Roman"/>
          <w:sz w:val="24"/>
          <w:szCs w:val="24"/>
          <w:u w:val="single"/>
        </w:rPr>
      </w:pPr>
    </w:p>
    <w:p w:rsidR="00626560" w:rsidRDefault="00626560" w:rsidP="00D22B2B">
      <w:pPr>
        <w:spacing w:after="0" w:line="240" w:lineRule="auto"/>
        <w:rPr>
          <w:rFonts w:ascii="Times New Roman" w:hAnsi="Times New Roman"/>
          <w:sz w:val="24"/>
          <w:szCs w:val="24"/>
          <w:u w:val="single"/>
        </w:rPr>
      </w:pPr>
    </w:p>
    <w:p w:rsidR="00D22B2B" w:rsidRPr="000B2CD8" w:rsidRDefault="003F1CF0" w:rsidP="00D22B2B">
      <w:pPr>
        <w:spacing w:after="0" w:line="240" w:lineRule="auto"/>
        <w:rPr>
          <w:rFonts w:ascii="Times New Roman" w:hAnsi="Times New Roman"/>
          <w:sz w:val="24"/>
          <w:szCs w:val="24"/>
          <w:u w:val="single"/>
        </w:rPr>
      </w:pPr>
      <w:r w:rsidRPr="000B2CD8">
        <w:rPr>
          <w:rFonts w:ascii="Times New Roman" w:hAnsi="Times New Roman"/>
          <w:sz w:val="24"/>
          <w:szCs w:val="24"/>
          <w:u w:val="single"/>
        </w:rPr>
        <w:t>Mellékletek:</w:t>
      </w:r>
    </w:p>
    <w:p w:rsidR="00D22B2B" w:rsidRDefault="003F1CF0" w:rsidP="00D22B2B">
      <w:pPr>
        <w:spacing w:after="0" w:line="240" w:lineRule="auto"/>
        <w:rPr>
          <w:rFonts w:ascii="Times New Roman" w:hAnsi="Times New Roman"/>
          <w:sz w:val="24"/>
          <w:szCs w:val="24"/>
        </w:rPr>
      </w:pPr>
      <w:r w:rsidRPr="000B2CD8">
        <w:rPr>
          <w:rFonts w:ascii="Times New Roman" w:hAnsi="Times New Roman"/>
          <w:sz w:val="24"/>
          <w:szCs w:val="24"/>
        </w:rPr>
        <w:t>1. Rendelettervezet</w:t>
      </w:r>
    </w:p>
    <w:p w:rsidR="00D22B2B" w:rsidRDefault="003F1CF0" w:rsidP="00D22B2B">
      <w:pPr>
        <w:spacing w:after="0" w:line="240" w:lineRule="auto"/>
        <w:rPr>
          <w:rFonts w:ascii="Times New Roman" w:hAnsi="Times New Roman"/>
          <w:sz w:val="24"/>
          <w:szCs w:val="24"/>
        </w:rPr>
      </w:pPr>
      <w:r>
        <w:rPr>
          <w:rFonts w:ascii="Times New Roman" w:hAnsi="Times New Roman"/>
          <w:sz w:val="24"/>
          <w:szCs w:val="24"/>
        </w:rPr>
        <w:t>2. Dr. Udvari Balázs felnőtt háziorvos nyilatkozata</w:t>
      </w:r>
    </w:p>
    <w:p w:rsidR="00D22B2B" w:rsidRDefault="003F1CF0" w:rsidP="00D22B2B">
      <w:pPr>
        <w:spacing w:after="0" w:line="240" w:lineRule="auto"/>
        <w:rPr>
          <w:rFonts w:ascii="Times New Roman" w:hAnsi="Times New Roman"/>
          <w:sz w:val="24"/>
          <w:szCs w:val="24"/>
        </w:rPr>
      </w:pPr>
      <w:r>
        <w:rPr>
          <w:rFonts w:ascii="Times New Roman" w:hAnsi="Times New Roman"/>
          <w:sz w:val="24"/>
          <w:szCs w:val="24"/>
        </w:rPr>
        <w:t>3. Dr. Marosvári Mária felnőtt háziorvos nyilatkozata</w:t>
      </w:r>
    </w:p>
    <w:p w:rsidR="00D22B2B" w:rsidRDefault="003F1CF0" w:rsidP="00D22B2B">
      <w:pPr>
        <w:spacing w:after="0" w:line="240" w:lineRule="auto"/>
        <w:rPr>
          <w:rFonts w:ascii="Times New Roman" w:hAnsi="Times New Roman"/>
          <w:sz w:val="24"/>
          <w:szCs w:val="24"/>
        </w:rPr>
      </w:pPr>
      <w:r>
        <w:rPr>
          <w:rFonts w:ascii="Times New Roman" w:hAnsi="Times New Roman"/>
          <w:sz w:val="24"/>
          <w:szCs w:val="24"/>
        </w:rPr>
        <w:t>4. Dr. Szuhanek Erzsébet felnőtt háziorvos nyilatkozata</w:t>
      </w:r>
    </w:p>
    <w:p w:rsidR="00D22B2B" w:rsidRDefault="003F1CF0" w:rsidP="00D22B2B">
      <w:pPr>
        <w:spacing w:after="0" w:line="240" w:lineRule="auto"/>
        <w:rPr>
          <w:rFonts w:ascii="Times New Roman" w:hAnsi="Times New Roman"/>
          <w:sz w:val="24"/>
          <w:szCs w:val="24"/>
        </w:rPr>
      </w:pPr>
      <w:r>
        <w:rPr>
          <w:rFonts w:ascii="Times New Roman" w:hAnsi="Times New Roman"/>
          <w:sz w:val="24"/>
          <w:szCs w:val="24"/>
        </w:rPr>
        <w:t>5. Országos Kórházi Főigazgatóság véleménye</w:t>
      </w:r>
    </w:p>
    <w:p w:rsidR="00D22B2B" w:rsidRDefault="003F1CF0" w:rsidP="00D22B2B">
      <w:pPr>
        <w:spacing w:after="0" w:line="240" w:lineRule="auto"/>
        <w:rPr>
          <w:rFonts w:ascii="Times New Roman" w:hAnsi="Times New Roman"/>
          <w:sz w:val="24"/>
          <w:szCs w:val="24"/>
        </w:rPr>
      </w:pPr>
      <w:r>
        <w:rPr>
          <w:rFonts w:ascii="Times New Roman" w:hAnsi="Times New Roman"/>
          <w:sz w:val="24"/>
          <w:szCs w:val="24"/>
        </w:rPr>
        <w:t xml:space="preserve">6. </w:t>
      </w:r>
      <w:r>
        <w:rPr>
          <w:rFonts w:ascii="Times New Roman" w:hAnsi="Times New Roman"/>
          <w:color w:val="000000"/>
          <w:sz w:val="24"/>
          <w:szCs w:val="24"/>
          <w:shd w:val="clear" w:color="auto" w:fill="FFFFFF"/>
        </w:rPr>
        <w:t>Budapest Főváros Kormányhivatala VI. kerületi Hivatala Népegészségügyi Osztálya</w:t>
      </w:r>
      <w:r>
        <w:rPr>
          <w:rFonts w:ascii="Times New Roman" w:hAnsi="Times New Roman"/>
          <w:sz w:val="24"/>
          <w:szCs w:val="24"/>
        </w:rPr>
        <w:t xml:space="preserve"> véleménye</w:t>
      </w:r>
    </w:p>
    <w:p w:rsidR="006837E6" w:rsidRDefault="006837E6" w:rsidP="00D22B2B">
      <w:pPr>
        <w:spacing w:after="0" w:line="240" w:lineRule="auto"/>
        <w:jc w:val="both"/>
        <w:rPr>
          <w:rFonts w:ascii="Times New Roman" w:hAnsi="Times New Roman"/>
          <w:sz w:val="24"/>
          <w:szCs w:val="24"/>
        </w:rPr>
      </w:pPr>
    </w:p>
    <w:bookmarkEnd w:id="0"/>
    <w:p w:rsidR="00AF74CC"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p w:rsidR="00AF74CC" w:rsidRDefault="00AF74CC" w:rsidP="00F13C70">
      <w:pPr>
        <w:widowControl w:val="0"/>
        <w:autoSpaceDE w:val="0"/>
        <w:autoSpaceDN w:val="0"/>
        <w:adjustRightInd w:val="0"/>
        <w:spacing w:after="0" w:line="240" w:lineRule="auto"/>
        <w:rPr>
          <w:rFonts w:ascii="Times New Roman" w:hAnsi="Times New Roman"/>
          <w:b/>
          <w:bCs/>
          <w:sz w:val="24"/>
          <w:szCs w:val="24"/>
          <w:u w:val="single"/>
        </w:rPr>
      </w:pPr>
    </w:p>
    <w:sectPr w:rsidR="00AF74CC" w:rsidSect="00FE6908">
      <w:footerReference w:type="default" r:id="rId8"/>
      <w:pgSz w:w="12240" w:h="15840"/>
      <w:pgMar w:top="1134" w:right="1134" w:bottom="1134" w:left="1134" w:header="709" w:footer="709" w:gutter="0"/>
      <w:pgNumType w:start="1"/>
      <w:cols w:space="708"/>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752F" w:rsidRDefault="002B752F">
      <w:pPr>
        <w:spacing w:after="0" w:line="240" w:lineRule="auto"/>
      </w:pPr>
      <w:r>
        <w:separator/>
      </w:r>
    </w:p>
  </w:endnote>
  <w:endnote w:type="continuationSeparator" w:id="0">
    <w:p w:rsidR="002B752F" w:rsidRDefault="002B75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6BFA" w:rsidRPr="001C6C88" w:rsidRDefault="003F1CF0">
    <w:pPr>
      <w:pStyle w:val="llb"/>
      <w:jc w:val="center"/>
      <w:rPr>
        <w:rFonts w:ascii="Times New Roman" w:hAnsi="Times New Roman"/>
        <w:sz w:val="20"/>
        <w:szCs w:val="20"/>
      </w:rPr>
    </w:pPr>
    <w:r w:rsidRPr="001C6C88">
      <w:rPr>
        <w:rFonts w:ascii="Times New Roman" w:hAnsi="Times New Roman"/>
        <w:sz w:val="20"/>
        <w:szCs w:val="20"/>
      </w:rPr>
      <w:fldChar w:fldCharType="begin"/>
    </w:r>
    <w:r w:rsidRPr="001C6C88">
      <w:rPr>
        <w:rFonts w:ascii="Times New Roman" w:hAnsi="Times New Roman"/>
        <w:sz w:val="20"/>
        <w:szCs w:val="20"/>
      </w:rPr>
      <w:instrText>PAGE   \* MERGEFORMAT</w:instrText>
    </w:r>
    <w:r w:rsidRPr="001C6C88">
      <w:rPr>
        <w:rFonts w:ascii="Times New Roman" w:hAnsi="Times New Roman"/>
        <w:sz w:val="20"/>
        <w:szCs w:val="20"/>
      </w:rPr>
      <w:fldChar w:fldCharType="separate"/>
    </w:r>
    <w:r w:rsidR="00C07934">
      <w:rPr>
        <w:rFonts w:ascii="Times New Roman" w:hAnsi="Times New Roman"/>
        <w:noProof/>
        <w:sz w:val="20"/>
        <w:szCs w:val="20"/>
      </w:rPr>
      <w:t>7</w:t>
    </w:r>
    <w:r w:rsidRPr="001C6C88">
      <w:rPr>
        <w:rFonts w:ascii="Times New Roman" w:hAnsi="Times New Roman"/>
        <w:sz w:val="20"/>
        <w:szCs w:val="20"/>
      </w:rPr>
      <w:fldChar w:fldCharType="end"/>
    </w:r>
  </w:p>
  <w:p w:rsidR="001A6BFA" w:rsidRDefault="001A6BFA">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752F" w:rsidRDefault="002B752F">
      <w:pPr>
        <w:spacing w:after="0" w:line="240" w:lineRule="auto"/>
      </w:pPr>
      <w:r>
        <w:separator/>
      </w:r>
    </w:p>
  </w:footnote>
  <w:footnote w:type="continuationSeparator" w:id="0">
    <w:p w:rsidR="002B752F" w:rsidRDefault="002B75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0F4002"/>
    <w:multiLevelType w:val="hybridMultilevel"/>
    <w:tmpl w:val="025A7DCA"/>
    <w:lvl w:ilvl="0" w:tplc="F6CC75B4">
      <w:start w:val="1"/>
      <w:numFmt w:val="lowerLetter"/>
      <w:lvlText w:val="%1)"/>
      <w:lvlJc w:val="left"/>
      <w:pPr>
        <w:ind w:left="720" w:hanging="360"/>
      </w:pPr>
      <w:rPr>
        <w:rFonts w:cs="Times New Roman" w:hint="default"/>
      </w:rPr>
    </w:lvl>
    <w:lvl w:ilvl="1" w:tplc="E5BACFD4" w:tentative="1">
      <w:start w:val="1"/>
      <w:numFmt w:val="lowerLetter"/>
      <w:lvlText w:val="%2."/>
      <w:lvlJc w:val="left"/>
      <w:pPr>
        <w:ind w:left="1440" w:hanging="360"/>
      </w:pPr>
      <w:rPr>
        <w:rFonts w:cs="Times New Roman"/>
      </w:rPr>
    </w:lvl>
    <w:lvl w:ilvl="2" w:tplc="822436F4">
      <w:start w:val="1"/>
      <w:numFmt w:val="lowerLetter"/>
      <w:lvlText w:val="%3)"/>
      <w:lvlJc w:val="right"/>
      <w:pPr>
        <w:ind w:left="2160" w:hanging="180"/>
      </w:pPr>
      <w:rPr>
        <w:rFonts w:ascii="Times New Roman" w:eastAsia="Times New Roman" w:hAnsi="Times New Roman" w:cs="Times New Roman"/>
      </w:rPr>
    </w:lvl>
    <w:lvl w:ilvl="3" w:tplc="7E586BC8" w:tentative="1">
      <w:start w:val="1"/>
      <w:numFmt w:val="decimal"/>
      <w:lvlText w:val="%4."/>
      <w:lvlJc w:val="left"/>
      <w:pPr>
        <w:ind w:left="2880" w:hanging="360"/>
      </w:pPr>
      <w:rPr>
        <w:rFonts w:cs="Times New Roman"/>
      </w:rPr>
    </w:lvl>
    <w:lvl w:ilvl="4" w:tplc="4E6C0B3A" w:tentative="1">
      <w:start w:val="1"/>
      <w:numFmt w:val="lowerLetter"/>
      <w:lvlText w:val="%5."/>
      <w:lvlJc w:val="left"/>
      <w:pPr>
        <w:ind w:left="3600" w:hanging="360"/>
      </w:pPr>
      <w:rPr>
        <w:rFonts w:cs="Times New Roman"/>
      </w:rPr>
    </w:lvl>
    <w:lvl w:ilvl="5" w:tplc="F9886E42" w:tentative="1">
      <w:start w:val="1"/>
      <w:numFmt w:val="lowerRoman"/>
      <w:lvlText w:val="%6."/>
      <w:lvlJc w:val="right"/>
      <w:pPr>
        <w:ind w:left="4320" w:hanging="180"/>
      </w:pPr>
      <w:rPr>
        <w:rFonts w:cs="Times New Roman"/>
      </w:rPr>
    </w:lvl>
    <w:lvl w:ilvl="6" w:tplc="41C0CFDA" w:tentative="1">
      <w:start w:val="1"/>
      <w:numFmt w:val="decimal"/>
      <w:lvlText w:val="%7."/>
      <w:lvlJc w:val="left"/>
      <w:pPr>
        <w:ind w:left="5040" w:hanging="360"/>
      </w:pPr>
      <w:rPr>
        <w:rFonts w:cs="Times New Roman"/>
      </w:rPr>
    </w:lvl>
    <w:lvl w:ilvl="7" w:tplc="872ABDFA" w:tentative="1">
      <w:start w:val="1"/>
      <w:numFmt w:val="lowerLetter"/>
      <w:lvlText w:val="%8."/>
      <w:lvlJc w:val="left"/>
      <w:pPr>
        <w:ind w:left="5760" w:hanging="360"/>
      </w:pPr>
      <w:rPr>
        <w:rFonts w:cs="Times New Roman"/>
      </w:rPr>
    </w:lvl>
    <w:lvl w:ilvl="8" w:tplc="9DD6C992" w:tentative="1">
      <w:start w:val="1"/>
      <w:numFmt w:val="lowerRoman"/>
      <w:lvlText w:val="%9."/>
      <w:lvlJc w:val="right"/>
      <w:pPr>
        <w:ind w:left="6480" w:hanging="180"/>
      </w:pPr>
      <w:rPr>
        <w:rFonts w:cs="Times New Roman"/>
      </w:rPr>
    </w:lvl>
  </w:abstractNum>
  <w:abstractNum w:abstractNumId="1" w15:restartNumberingAfterBreak="0">
    <w:nsid w:val="069C2F21"/>
    <w:multiLevelType w:val="hybridMultilevel"/>
    <w:tmpl w:val="E1BA2F1A"/>
    <w:lvl w:ilvl="0" w:tplc="3EEC5DA4">
      <w:start w:val="1"/>
      <w:numFmt w:val="lowerLetter"/>
      <w:lvlText w:val="%1)"/>
      <w:lvlJc w:val="left"/>
      <w:pPr>
        <w:ind w:left="720" w:hanging="360"/>
      </w:pPr>
      <w:rPr>
        <w:rFonts w:hint="default"/>
      </w:rPr>
    </w:lvl>
    <w:lvl w:ilvl="1" w:tplc="D9E26D5C" w:tentative="1">
      <w:start w:val="1"/>
      <w:numFmt w:val="lowerLetter"/>
      <w:lvlText w:val="%2."/>
      <w:lvlJc w:val="left"/>
      <w:pPr>
        <w:ind w:left="1440" w:hanging="360"/>
      </w:pPr>
    </w:lvl>
    <w:lvl w:ilvl="2" w:tplc="CBD06580" w:tentative="1">
      <w:start w:val="1"/>
      <w:numFmt w:val="lowerRoman"/>
      <w:lvlText w:val="%3."/>
      <w:lvlJc w:val="right"/>
      <w:pPr>
        <w:ind w:left="2160" w:hanging="180"/>
      </w:pPr>
    </w:lvl>
    <w:lvl w:ilvl="3" w:tplc="34AE43DE" w:tentative="1">
      <w:start w:val="1"/>
      <w:numFmt w:val="decimal"/>
      <w:lvlText w:val="%4."/>
      <w:lvlJc w:val="left"/>
      <w:pPr>
        <w:ind w:left="2880" w:hanging="360"/>
      </w:pPr>
    </w:lvl>
    <w:lvl w:ilvl="4" w:tplc="EC4C9DFC" w:tentative="1">
      <w:start w:val="1"/>
      <w:numFmt w:val="lowerLetter"/>
      <w:lvlText w:val="%5."/>
      <w:lvlJc w:val="left"/>
      <w:pPr>
        <w:ind w:left="3600" w:hanging="360"/>
      </w:pPr>
    </w:lvl>
    <w:lvl w:ilvl="5" w:tplc="53929CE8" w:tentative="1">
      <w:start w:val="1"/>
      <w:numFmt w:val="lowerRoman"/>
      <w:lvlText w:val="%6."/>
      <w:lvlJc w:val="right"/>
      <w:pPr>
        <w:ind w:left="4320" w:hanging="180"/>
      </w:pPr>
    </w:lvl>
    <w:lvl w:ilvl="6" w:tplc="FC6A1618" w:tentative="1">
      <w:start w:val="1"/>
      <w:numFmt w:val="decimal"/>
      <w:lvlText w:val="%7."/>
      <w:lvlJc w:val="left"/>
      <w:pPr>
        <w:ind w:left="5040" w:hanging="360"/>
      </w:pPr>
    </w:lvl>
    <w:lvl w:ilvl="7" w:tplc="FEA48748" w:tentative="1">
      <w:start w:val="1"/>
      <w:numFmt w:val="lowerLetter"/>
      <w:lvlText w:val="%8."/>
      <w:lvlJc w:val="left"/>
      <w:pPr>
        <w:ind w:left="5760" w:hanging="360"/>
      </w:pPr>
    </w:lvl>
    <w:lvl w:ilvl="8" w:tplc="6B2A9F28" w:tentative="1">
      <w:start w:val="1"/>
      <w:numFmt w:val="lowerRoman"/>
      <w:lvlText w:val="%9."/>
      <w:lvlJc w:val="right"/>
      <w:pPr>
        <w:ind w:left="6480" w:hanging="180"/>
      </w:pPr>
    </w:lvl>
  </w:abstractNum>
  <w:abstractNum w:abstractNumId="2" w15:restartNumberingAfterBreak="0">
    <w:nsid w:val="0A57700B"/>
    <w:multiLevelType w:val="hybridMultilevel"/>
    <w:tmpl w:val="AF68CE5E"/>
    <w:lvl w:ilvl="0" w:tplc="4EC423F2">
      <w:start w:val="1"/>
      <w:numFmt w:val="lowerLetter"/>
      <w:lvlText w:val="%1)"/>
      <w:lvlJc w:val="left"/>
      <w:pPr>
        <w:ind w:left="1080" w:hanging="360"/>
      </w:pPr>
      <w:rPr>
        <w:rFonts w:hint="default"/>
        <w:b w:val="0"/>
      </w:rPr>
    </w:lvl>
    <w:lvl w:ilvl="1" w:tplc="5FA81D90" w:tentative="1">
      <w:start w:val="1"/>
      <w:numFmt w:val="lowerLetter"/>
      <w:lvlText w:val="%2."/>
      <w:lvlJc w:val="left"/>
      <w:pPr>
        <w:ind w:left="1800" w:hanging="360"/>
      </w:pPr>
    </w:lvl>
    <w:lvl w:ilvl="2" w:tplc="9A486204" w:tentative="1">
      <w:start w:val="1"/>
      <w:numFmt w:val="lowerRoman"/>
      <w:lvlText w:val="%3."/>
      <w:lvlJc w:val="right"/>
      <w:pPr>
        <w:ind w:left="2520" w:hanging="180"/>
      </w:pPr>
    </w:lvl>
    <w:lvl w:ilvl="3" w:tplc="BD92320C" w:tentative="1">
      <w:start w:val="1"/>
      <w:numFmt w:val="decimal"/>
      <w:lvlText w:val="%4."/>
      <w:lvlJc w:val="left"/>
      <w:pPr>
        <w:ind w:left="3240" w:hanging="360"/>
      </w:pPr>
    </w:lvl>
    <w:lvl w:ilvl="4" w:tplc="7518906E" w:tentative="1">
      <w:start w:val="1"/>
      <w:numFmt w:val="lowerLetter"/>
      <w:lvlText w:val="%5."/>
      <w:lvlJc w:val="left"/>
      <w:pPr>
        <w:ind w:left="3960" w:hanging="360"/>
      </w:pPr>
    </w:lvl>
    <w:lvl w:ilvl="5" w:tplc="2EA2466E" w:tentative="1">
      <w:start w:val="1"/>
      <w:numFmt w:val="lowerRoman"/>
      <w:lvlText w:val="%6."/>
      <w:lvlJc w:val="right"/>
      <w:pPr>
        <w:ind w:left="4680" w:hanging="180"/>
      </w:pPr>
    </w:lvl>
    <w:lvl w:ilvl="6" w:tplc="7616B808" w:tentative="1">
      <w:start w:val="1"/>
      <w:numFmt w:val="decimal"/>
      <w:lvlText w:val="%7."/>
      <w:lvlJc w:val="left"/>
      <w:pPr>
        <w:ind w:left="5400" w:hanging="360"/>
      </w:pPr>
    </w:lvl>
    <w:lvl w:ilvl="7" w:tplc="9D14809A" w:tentative="1">
      <w:start w:val="1"/>
      <w:numFmt w:val="lowerLetter"/>
      <w:lvlText w:val="%8."/>
      <w:lvlJc w:val="left"/>
      <w:pPr>
        <w:ind w:left="6120" w:hanging="360"/>
      </w:pPr>
    </w:lvl>
    <w:lvl w:ilvl="8" w:tplc="F1C836F0" w:tentative="1">
      <w:start w:val="1"/>
      <w:numFmt w:val="lowerRoman"/>
      <w:lvlText w:val="%9."/>
      <w:lvlJc w:val="right"/>
      <w:pPr>
        <w:ind w:left="6840" w:hanging="180"/>
      </w:pPr>
    </w:lvl>
  </w:abstractNum>
  <w:abstractNum w:abstractNumId="3" w15:restartNumberingAfterBreak="0">
    <w:nsid w:val="0E3941A9"/>
    <w:multiLevelType w:val="hybridMultilevel"/>
    <w:tmpl w:val="4DCE3FB2"/>
    <w:lvl w:ilvl="0" w:tplc="7AA80186">
      <w:start w:val="1"/>
      <w:numFmt w:val="bullet"/>
      <w:lvlText w:val=""/>
      <w:lvlJc w:val="left"/>
      <w:pPr>
        <w:ind w:left="720" w:hanging="360"/>
      </w:pPr>
      <w:rPr>
        <w:rFonts w:ascii="Symbol" w:hAnsi="Symbol" w:hint="default"/>
      </w:rPr>
    </w:lvl>
    <w:lvl w:ilvl="1" w:tplc="AA74C54A">
      <w:start w:val="1"/>
      <w:numFmt w:val="bullet"/>
      <w:lvlText w:val="o"/>
      <w:lvlJc w:val="left"/>
      <w:pPr>
        <w:ind w:left="1440" w:hanging="360"/>
      </w:pPr>
      <w:rPr>
        <w:rFonts w:ascii="Courier New" w:hAnsi="Courier New" w:cs="Courier New" w:hint="default"/>
      </w:rPr>
    </w:lvl>
    <w:lvl w:ilvl="2" w:tplc="5DAAA4C8">
      <w:start w:val="1"/>
      <w:numFmt w:val="bullet"/>
      <w:lvlText w:val=""/>
      <w:lvlJc w:val="left"/>
      <w:pPr>
        <w:ind w:left="2160" w:hanging="360"/>
      </w:pPr>
      <w:rPr>
        <w:rFonts w:ascii="Wingdings" w:hAnsi="Wingdings" w:hint="default"/>
      </w:rPr>
    </w:lvl>
    <w:lvl w:ilvl="3" w:tplc="13F299D8">
      <w:start w:val="1"/>
      <w:numFmt w:val="bullet"/>
      <w:lvlText w:val=""/>
      <w:lvlJc w:val="left"/>
      <w:pPr>
        <w:ind w:left="2880" w:hanging="360"/>
      </w:pPr>
      <w:rPr>
        <w:rFonts w:ascii="Symbol" w:hAnsi="Symbol" w:hint="default"/>
      </w:rPr>
    </w:lvl>
    <w:lvl w:ilvl="4" w:tplc="6FD8525C">
      <w:start w:val="1"/>
      <w:numFmt w:val="bullet"/>
      <w:lvlText w:val="o"/>
      <w:lvlJc w:val="left"/>
      <w:pPr>
        <w:ind w:left="3600" w:hanging="360"/>
      </w:pPr>
      <w:rPr>
        <w:rFonts w:ascii="Courier New" w:hAnsi="Courier New" w:cs="Courier New" w:hint="default"/>
      </w:rPr>
    </w:lvl>
    <w:lvl w:ilvl="5" w:tplc="03A66136">
      <w:start w:val="1"/>
      <w:numFmt w:val="bullet"/>
      <w:lvlText w:val=""/>
      <w:lvlJc w:val="left"/>
      <w:pPr>
        <w:ind w:left="4320" w:hanging="360"/>
      </w:pPr>
      <w:rPr>
        <w:rFonts w:ascii="Wingdings" w:hAnsi="Wingdings" w:hint="default"/>
      </w:rPr>
    </w:lvl>
    <w:lvl w:ilvl="6" w:tplc="BDE8FA8E">
      <w:start w:val="1"/>
      <w:numFmt w:val="bullet"/>
      <w:lvlText w:val=""/>
      <w:lvlJc w:val="left"/>
      <w:pPr>
        <w:ind w:left="5040" w:hanging="360"/>
      </w:pPr>
      <w:rPr>
        <w:rFonts w:ascii="Symbol" w:hAnsi="Symbol" w:hint="default"/>
      </w:rPr>
    </w:lvl>
    <w:lvl w:ilvl="7" w:tplc="BABA281A">
      <w:start w:val="1"/>
      <w:numFmt w:val="bullet"/>
      <w:lvlText w:val="o"/>
      <w:lvlJc w:val="left"/>
      <w:pPr>
        <w:ind w:left="5760" w:hanging="360"/>
      </w:pPr>
      <w:rPr>
        <w:rFonts w:ascii="Courier New" w:hAnsi="Courier New" w:cs="Courier New" w:hint="default"/>
      </w:rPr>
    </w:lvl>
    <w:lvl w:ilvl="8" w:tplc="F8DCD09E">
      <w:start w:val="1"/>
      <w:numFmt w:val="bullet"/>
      <w:lvlText w:val=""/>
      <w:lvlJc w:val="left"/>
      <w:pPr>
        <w:ind w:left="6480" w:hanging="360"/>
      </w:pPr>
      <w:rPr>
        <w:rFonts w:ascii="Wingdings" w:hAnsi="Wingdings" w:hint="default"/>
      </w:rPr>
    </w:lvl>
  </w:abstractNum>
  <w:abstractNum w:abstractNumId="4" w15:restartNumberingAfterBreak="0">
    <w:nsid w:val="13187DEF"/>
    <w:multiLevelType w:val="multilevel"/>
    <w:tmpl w:val="3DAA84C9"/>
    <w:lvl w:ilvl="0">
      <w:numFmt w:val="bullet"/>
      <w:lvlText w:val="·"/>
      <w:lvlJc w:val="right"/>
      <w:pPr>
        <w:tabs>
          <w:tab w:val="num" w:pos="1095"/>
        </w:tabs>
        <w:ind w:left="1095" w:hanging="240"/>
      </w:pPr>
      <w:rPr>
        <w:rFonts w:ascii="Symbol" w:hAnsi="Symbol" w:cs="Symbol"/>
        <w:sz w:val="24"/>
        <w:szCs w:val="24"/>
      </w:rPr>
    </w:lvl>
    <w:lvl w:ilvl="1">
      <w:numFmt w:val="bullet"/>
      <w:lvlText w:val="o"/>
      <w:lvlJc w:val="left"/>
      <w:pPr>
        <w:tabs>
          <w:tab w:val="num" w:pos="2505"/>
        </w:tabs>
        <w:ind w:left="2505" w:hanging="360"/>
      </w:pPr>
      <w:rPr>
        <w:rFonts w:ascii="Courier New" w:hAnsi="Courier New" w:cs="Courier New"/>
        <w:sz w:val="24"/>
        <w:szCs w:val="24"/>
      </w:rPr>
    </w:lvl>
    <w:lvl w:ilvl="2">
      <w:numFmt w:val="bullet"/>
      <w:lvlText w:val="§"/>
      <w:lvlJc w:val="left"/>
      <w:pPr>
        <w:tabs>
          <w:tab w:val="num" w:pos="3225"/>
        </w:tabs>
        <w:ind w:left="3225" w:hanging="360"/>
      </w:pPr>
      <w:rPr>
        <w:rFonts w:ascii="Wingdings" w:hAnsi="Wingdings" w:cs="Wingdings"/>
        <w:sz w:val="24"/>
        <w:szCs w:val="24"/>
      </w:rPr>
    </w:lvl>
    <w:lvl w:ilvl="3">
      <w:numFmt w:val="bullet"/>
      <w:lvlText w:val="·"/>
      <w:lvlJc w:val="left"/>
      <w:pPr>
        <w:tabs>
          <w:tab w:val="num" w:pos="3945"/>
        </w:tabs>
        <w:ind w:left="3945" w:hanging="360"/>
      </w:pPr>
      <w:rPr>
        <w:rFonts w:ascii="Symbol" w:hAnsi="Symbol" w:cs="Symbol"/>
        <w:sz w:val="24"/>
        <w:szCs w:val="24"/>
      </w:rPr>
    </w:lvl>
    <w:lvl w:ilvl="4">
      <w:numFmt w:val="bullet"/>
      <w:lvlText w:val="o"/>
      <w:lvlJc w:val="left"/>
      <w:pPr>
        <w:tabs>
          <w:tab w:val="num" w:pos="4665"/>
        </w:tabs>
        <w:ind w:left="4665" w:hanging="360"/>
      </w:pPr>
      <w:rPr>
        <w:rFonts w:ascii="Courier New" w:hAnsi="Courier New" w:cs="Courier New"/>
        <w:sz w:val="24"/>
        <w:szCs w:val="24"/>
      </w:rPr>
    </w:lvl>
    <w:lvl w:ilvl="5">
      <w:numFmt w:val="bullet"/>
      <w:lvlText w:val="§"/>
      <w:lvlJc w:val="left"/>
      <w:pPr>
        <w:tabs>
          <w:tab w:val="num" w:pos="5385"/>
        </w:tabs>
        <w:ind w:left="5385" w:hanging="360"/>
      </w:pPr>
      <w:rPr>
        <w:rFonts w:ascii="Wingdings" w:hAnsi="Wingdings" w:cs="Wingdings"/>
        <w:sz w:val="24"/>
        <w:szCs w:val="24"/>
      </w:rPr>
    </w:lvl>
    <w:lvl w:ilvl="6">
      <w:numFmt w:val="bullet"/>
      <w:lvlText w:val="·"/>
      <w:lvlJc w:val="left"/>
      <w:pPr>
        <w:tabs>
          <w:tab w:val="num" w:pos="6105"/>
        </w:tabs>
        <w:ind w:left="6105" w:hanging="360"/>
      </w:pPr>
      <w:rPr>
        <w:rFonts w:ascii="Symbol" w:hAnsi="Symbol" w:cs="Symbol"/>
        <w:sz w:val="24"/>
        <w:szCs w:val="24"/>
      </w:rPr>
    </w:lvl>
    <w:lvl w:ilvl="7">
      <w:numFmt w:val="bullet"/>
      <w:lvlText w:val="o"/>
      <w:lvlJc w:val="left"/>
      <w:pPr>
        <w:tabs>
          <w:tab w:val="num" w:pos="6825"/>
        </w:tabs>
        <w:ind w:left="6825" w:hanging="360"/>
      </w:pPr>
      <w:rPr>
        <w:rFonts w:ascii="Courier New" w:hAnsi="Courier New" w:cs="Courier New"/>
        <w:sz w:val="24"/>
        <w:szCs w:val="24"/>
      </w:rPr>
    </w:lvl>
    <w:lvl w:ilvl="8">
      <w:numFmt w:val="bullet"/>
      <w:lvlText w:val="§"/>
      <w:lvlJc w:val="left"/>
      <w:pPr>
        <w:tabs>
          <w:tab w:val="num" w:pos="7545"/>
        </w:tabs>
        <w:ind w:left="7545" w:hanging="360"/>
      </w:pPr>
      <w:rPr>
        <w:rFonts w:ascii="Wingdings" w:hAnsi="Wingdings" w:cs="Wingdings"/>
        <w:sz w:val="24"/>
        <w:szCs w:val="24"/>
      </w:rPr>
    </w:lvl>
  </w:abstractNum>
  <w:abstractNum w:abstractNumId="5" w15:restartNumberingAfterBreak="0">
    <w:nsid w:val="137E6C31"/>
    <w:multiLevelType w:val="hybridMultilevel"/>
    <w:tmpl w:val="A1F4C00E"/>
    <w:lvl w:ilvl="0" w:tplc="F14A34BE">
      <w:start w:val="1"/>
      <w:numFmt w:val="bullet"/>
      <w:lvlText w:val=""/>
      <w:lvlJc w:val="left"/>
      <w:pPr>
        <w:ind w:left="720" w:hanging="360"/>
      </w:pPr>
      <w:rPr>
        <w:rFonts w:ascii="Symbol" w:hAnsi="Symbol" w:hint="default"/>
      </w:rPr>
    </w:lvl>
    <w:lvl w:ilvl="1" w:tplc="AB3E0D8E" w:tentative="1">
      <w:start w:val="1"/>
      <w:numFmt w:val="bullet"/>
      <w:lvlText w:val="o"/>
      <w:lvlJc w:val="left"/>
      <w:pPr>
        <w:ind w:left="1440" w:hanging="360"/>
      </w:pPr>
      <w:rPr>
        <w:rFonts w:ascii="Courier New" w:hAnsi="Courier New" w:cs="Courier New" w:hint="default"/>
      </w:rPr>
    </w:lvl>
    <w:lvl w:ilvl="2" w:tplc="6FA22E10" w:tentative="1">
      <w:start w:val="1"/>
      <w:numFmt w:val="bullet"/>
      <w:lvlText w:val=""/>
      <w:lvlJc w:val="left"/>
      <w:pPr>
        <w:ind w:left="2160" w:hanging="360"/>
      </w:pPr>
      <w:rPr>
        <w:rFonts w:ascii="Wingdings" w:hAnsi="Wingdings" w:hint="default"/>
      </w:rPr>
    </w:lvl>
    <w:lvl w:ilvl="3" w:tplc="627A671A" w:tentative="1">
      <w:start w:val="1"/>
      <w:numFmt w:val="bullet"/>
      <w:lvlText w:val=""/>
      <w:lvlJc w:val="left"/>
      <w:pPr>
        <w:ind w:left="2880" w:hanging="360"/>
      </w:pPr>
      <w:rPr>
        <w:rFonts w:ascii="Symbol" w:hAnsi="Symbol" w:hint="default"/>
      </w:rPr>
    </w:lvl>
    <w:lvl w:ilvl="4" w:tplc="D1F07D7C" w:tentative="1">
      <w:start w:val="1"/>
      <w:numFmt w:val="bullet"/>
      <w:lvlText w:val="o"/>
      <w:lvlJc w:val="left"/>
      <w:pPr>
        <w:ind w:left="3600" w:hanging="360"/>
      </w:pPr>
      <w:rPr>
        <w:rFonts w:ascii="Courier New" w:hAnsi="Courier New" w:cs="Courier New" w:hint="default"/>
      </w:rPr>
    </w:lvl>
    <w:lvl w:ilvl="5" w:tplc="5C8CB912" w:tentative="1">
      <w:start w:val="1"/>
      <w:numFmt w:val="bullet"/>
      <w:lvlText w:val=""/>
      <w:lvlJc w:val="left"/>
      <w:pPr>
        <w:ind w:left="4320" w:hanging="360"/>
      </w:pPr>
      <w:rPr>
        <w:rFonts w:ascii="Wingdings" w:hAnsi="Wingdings" w:hint="default"/>
      </w:rPr>
    </w:lvl>
    <w:lvl w:ilvl="6" w:tplc="990CEA5A" w:tentative="1">
      <w:start w:val="1"/>
      <w:numFmt w:val="bullet"/>
      <w:lvlText w:val=""/>
      <w:lvlJc w:val="left"/>
      <w:pPr>
        <w:ind w:left="5040" w:hanging="360"/>
      </w:pPr>
      <w:rPr>
        <w:rFonts w:ascii="Symbol" w:hAnsi="Symbol" w:hint="default"/>
      </w:rPr>
    </w:lvl>
    <w:lvl w:ilvl="7" w:tplc="22347EC4" w:tentative="1">
      <w:start w:val="1"/>
      <w:numFmt w:val="bullet"/>
      <w:lvlText w:val="o"/>
      <w:lvlJc w:val="left"/>
      <w:pPr>
        <w:ind w:left="5760" w:hanging="360"/>
      </w:pPr>
      <w:rPr>
        <w:rFonts w:ascii="Courier New" w:hAnsi="Courier New" w:cs="Courier New" w:hint="default"/>
      </w:rPr>
    </w:lvl>
    <w:lvl w:ilvl="8" w:tplc="B8E47FE4" w:tentative="1">
      <w:start w:val="1"/>
      <w:numFmt w:val="bullet"/>
      <w:lvlText w:val=""/>
      <w:lvlJc w:val="left"/>
      <w:pPr>
        <w:ind w:left="6480" w:hanging="360"/>
      </w:pPr>
      <w:rPr>
        <w:rFonts w:ascii="Wingdings" w:hAnsi="Wingdings" w:hint="default"/>
      </w:rPr>
    </w:lvl>
  </w:abstractNum>
  <w:abstractNum w:abstractNumId="6" w15:restartNumberingAfterBreak="0">
    <w:nsid w:val="1C8A1B76"/>
    <w:multiLevelType w:val="hybridMultilevel"/>
    <w:tmpl w:val="D6109E60"/>
    <w:lvl w:ilvl="0" w:tplc="06D80432">
      <w:start w:val="1"/>
      <w:numFmt w:val="lowerLetter"/>
      <w:lvlText w:val="%1)"/>
      <w:lvlJc w:val="left"/>
      <w:pPr>
        <w:ind w:left="426" w:hanging="360"/>
      </w:pPr>
      <w:rPr>
        <w:rFonts w:hint="default"/>
      </w:rPr>
    </w:lvl>
    <w:lvl w:ilvl="1" w:tplc="4BA67F4C" w:tentative="1">
      <w:start w:val="1"/>
      <w:numFmt w:val="lowerLetter"/>
      <w:lvlText w:val="%2."/>
      <w:lvlJc w:val="left"/>
      <w:pPr>
        <w:ind w:left="1146" w:hanging="360"/>
      </w:pPr>
    </w:lvl>
    <w:lvl w:ilvl="2" w:tplc="E53CD4B2" w:tentative="1">
      <w:start w:val="1"/>
      <w:numFmt w:val="lowerRoman"/>
      <w:lvlText w:val="%3."/>
      <w:lvlJc w:val="right"/>
      <w:pPr>
        <w:ind w:left="1866" w:hanging="180"/>
      </w:pPr>
    </w:lvl>
    <w:lvl w:ilvl="3" w:tplc="3BEEA256" w:tentative="1">
      <w:start w:val="1"/>
      <w:numFmt w:val="decimal"/>
      <w:lvlText w:val="%4."/>
      <w:lvlJc w:val="left"/>
      <w:pPr>
        <w:ind w:left="2586" w:hanging="360"/>
      </w:pPr>
    </w:lvl>
    <w:lvl w:ilvl="4" w:tplc="4D8C666E" w:tentative="1">
      <w:start w:val="1"/>
      <w:numFmt w:val="lowerLetter"/>
      <w:lvlText w:val="%5."/>
      <w:lvlJc w:val="left"/>
      <w:pPr>
        <w:ind w:left="3306" w:hanging="360"/>
      </w:pPr>
    </w:lvl>
    <w:lvl w:ilvl="5" w:tplc="191A461C" w:tentative="1">
      <w:start w:val="1"/>
      <w:numFmt w:val="lowerRoman"/>
      <w:lvlText w:val="%6."/>
      <w:lvlJc w:val="right"/>
      <w:pPr>
        <w:ind w:left="4026" w:hanging="180"/>
      </w:pPr>
    </w:lvl>
    <w:lvl w:ilvl="6" w:tplc="1FDA6466" w:tentative="1">
      <w:start w:val="1"/>
      <w:numFmt w:val="decimal"/>
      <w:lvlText w:val="%7."/>
      <w:lvlJc w:val="left"/>
      <w:pPr>
        <w:ind w:left="4746" w:hanging="360"/>
      </w:pPr>
    </w:lvl>
    <w:lvl w:ilvl="7" w:tplc="F9468F3C" w:tentative="1">
      <w:start w:val="1"/>
      <w:numFmt w:val="lowerLetter"/>
      <w:lvlText w:val="%8."/>
      <w:lvlJc w:val="left"/>
      <w:pPr>
        <w:ind w:left="5466" w:hanging="360"/>
      </w:pPr>
    </w:lvl>
    <w:lvl w:ilvl="8" w:tplc="5A6662AC" w:tentative="1">
      <w:start w:val="1"/>
      <w:numFmt w:val="lowerRoman"/>
      <w:lvlText w:val="%9."/>
      <w:lvlJc w:val="right"/>
      <w:pPr>
        <w:ind w:left="6186" w:hanging="180"/>
      </w:pPr>
    </w:lvl>
  </w:abstractNum>
  <w:abstractNum w:abstractNumId="7" w15:restartNumberingAfterBreak="0">
    <w:nsid w:val="31391271"/>
    <w:multiLevelType w:val="hybridMultilevel"/>
    <w:tmpl w:val="E1BA2F1A"/>
    <w:lvl w:ilvl="0" w:tplc="2C54E044">
      <w:start w:val="1"/>
      <w:numFmt w:val="lowerLetter"/>
      <w:lvlText w:val="%1)"/>
      <w:lvlJc w:val="left"/>
      <w:pPr>
        <w:ind w:left="720" w:hanging="360"/>
      </w:pPr>
      <w:rPr>
        <w:rFonts w:hint="default"/>
      </w:rPr>
    </w:lvl>
    <w:lvl w:ilvl="1" w:tplc="423C4A8A" w:tentative="1">
      <w:start w:val="1"/>
      <w:numFmt w:val="lowerLetter"/>
      <w:lvlText w:val="%2."/>
      <w:lvlJc w:val="left"/>
      <w:pPr>
        <w:ind w:left="1440" w:hanging="360"/>
      </w:pPr>
    </w:lvl>
    <w:lvl w:ilvl="2" w:tplc="23BC53C0" w:tentative="1">
      <w:start w:val="1"/>
      <w:numFmt w:val="lowerRoman"/>
      <w:lvlText w:val="%3."/>
      <w:lvlJc w:val="right"/>
      <w:pPr>
        <w:ind w:left="2160" w:hanging="180"/>
      </w:pPr>
    </w:lvl>
    <w:lvl w:ilvl="3" w:tplc="6CBE3732" w:tentative="1">
      <w:start w:val="1"/>
      <w:numFmt w:val="decimal"/>
      <w:lvlText w:val="%4."/>
      <w:lvlJc w:val="left"/>
      <w:pPr>
        <w:ind w:left="2880" w:hanging="360"/>
      </w:pPr>
    </w:lvl>
    <w:lvl w:ilvl="4" w:tplc="DA72C0A4" w:tentative="1">
      <w:start w:val="1"/>
      <w:numFmt w:val="lowerLetter"/>
      <w:lvlText w:val="%5."/>
      <w:lvlJc w:val="left"/>
      <w:pPr>
        <w:ind w:left="3600" w:hanging="360"/>
      </w:pPr>
    </w:lvl>
    <w:lvl w:ilvl="5" w:tplc="F53470A8" w:tentative="1">
      <w:start w:val="1"/>
      <w:numFmt w:val="lowerRoman"/>
      <w:lvlText w:val="%6."/>
      <w:lvlJc w:val="right"/>
      <w:pPr>
        <w:ind w:left="4320" w:hanging="180"/>
      </w:pPr>
    </w:lvl>
    <w:lvl w:ilvl="6" w:tplc="4CA8366C" w:tentative="1">
      <w:start w:val="1"/>
      <w:numFmt w:val="decimal"/>
      <w:lvlText w:val="%7."/>
      <w:lvlJc w:val="left"/>
      <w:pPr>
        <w:ind w:left="5040" w:hanging="360"/>
      </w:pPr>
    </w:lvl>
    <w:lvl w:ilvl="7" w:tplc="45BCB68A" w:tentative="1">
      <w:start w:val="1"/>
      <w:numFmt w:val="lowerLetter"/>
      <w:lvlText w:val="%8."/>
      <w:lvlJc w:val="left"/>
      <w:pPr>
        <w:ind w:left="5760" w:hanging="360"/>
      </w:pPr>
    </w:lvl>
    <w:lvl w:ilvl="8" w:tplc="7E60AB08" w:tentative="1">
      <w:start w:val="1"/>
      <w:numFmt w:val="lowerRoman"/>
      <w:lvlText w:val="%9."/>
      <w:lvlJc w:val="right"/>
      <w:pPr>
        <w:ind w:left="6480" w:hanging="180"/>
      </w:pPr>
    </w:lvl>
  </w:abstractNum>
  <w:abstractNum w:abstractNumId="8" w15:restartNumberingAfterBreak="0">
    <w:nsid w:val="42445CF8"/>
    <w:multiLevelType w:val="hybridMultilevel"/>
    <w:tmpl w:val="4D6691B6"/>
    <w:lvl w:ilvl="0" w:tplc="8BCCB550">
      <w:start w:val="1"/>
      <w:numFmt w:val="decimal"/>
      <w:lvlText w:val="(%1)"/>
      <w:lvlJc w:val="left"/>
      <w:pPr>
        <w:ind w:left="645" w:hanging="360"/>
      </w:pPr>
      <w:rPr>
        <w:rFonts w:hint="default"/>
        <w:color w:val="auto"/>
        <w:sz w:val="24"/>
        <w:szCs w:val="24"/>
      </w:rPr>
    </w:lvl>
    <w:lvl w:ilvl="1" w:tplc="44AAB216">
      <w:start w:val="1"/>
      <w:numFmt w:val="lowerLetter"/>
      <w:lvlText w:val="%2."/>
      <w:lvlJc w:val="left"/>
      <w:pPr>
        <w:ind w:left="1365" w:hanging="360"/>
      </w:pPr>
    </w:lvl>
    <w:lvl w:ilvl="2" w:tplc="6B2E2434">
      <w:start w:val="1"/>
      <w:numFmt w:val="lowerLetter"/>
      <w:lvlText w:val="%3)"/>
      <w:lvlJc w:val="left"/>
      <w:pPr>
        <w:ind w:left="2265" w:hanging="360"/>
      </w:pPr>
      <w:rPr>
        <w:rFonts w:hint="default"/>
      </w:rPr>
    </w:lvl>
    <w:lvl w:ilvl="3" w:tplc="44B66CBA" w:tentative="1">
      <w:start w:val="1"/>
      <w:numFmt w:val="decimal"/>
      <w:lvlText w:val="%4."/>
      <w:lvlJc w:val="left"/>
      <w:pPr>
        <w:ind w:left="2805" w:hanging="360"/>
      </w:pPr>
    </w:lvl>
    <w:lvl w:ilvl="4" w:tplc="9E2C9870" w:tentative="1">
      <w:start w:val="1"/>
      <w:numFmt w:val="lowerLetter"/>
      <w:lvlText w:val="%5."/>
      <w:lvlJc w:val="left"/>
      <w:pPr>
        <w:ind w:left="3525" w:hanging="360"/>
      </w:pPr>
    </w:lvl>
    <w:lvl w:ilvl="5" w:tplc="994EC722" w:tentative="1">
      <w:start w:val="1"/>
      <w:numFmt w:val="lowerRoman"/>
      <w:lvlText w:val="%6."/>
      <w:lvlJc w:val="right"/>
      <w:pPr>
        <w:ind w:left="4245" w:hanging="180"/>
      </w:pPr>
    </w:lvl>
    <w:lvl w:ilvl="6" w:tplc="1E7CC09C" w:tentative="1">
      <w:start w:val="1"/>
      <w:numFmt w:val="decimal"/>
      <w:lvlText w:val="%7."/>
      <w:lvlJc w:val="left"/>
      <w:pPr>
        <w:ind w:left="4965" w:hanging="360"/>
      </w:pPr>
    </w:lvl>
    <w:lvl w:ilvl="7" w:tplc="C18A4B5E" w:tentative="1">
      <w:start w:val="1"/>
      <w:numFmt w:val="lowerLetter"/>
      <w:lvlText w:val="%8."/>
      <w:lvlJc w:val="left"/>
      <w:pPr>
        <w:ind w:left="5685" w:hanging="360"/>
      </w:pPr>
    </w:lvl>
    <w:lvl w:ilvl="8" w:tplc="BAACCDFC" w:tentative="1">
      <w:start w:val="1"/>
      <w:numFmt w:val="lowerRoman"/>
      <w:lvlText w:val="%9."/>
      <w:lvlJc w:val="right"/>
      <w:pPr>
        <w:ind w:left="6405" w:hanging="180"/>
      </w:pPr>
    </w:lvl>
  </w:abstractNum>
  <w:abstractNum w:abstractNumId="9" w15:restartNumberingAfterBreak="0">
    <w:nsid w:val="4C0A6CB7"/>
    <w:multiLevelType w:val="hybridMultilevel"/>
    <w:tmpl w:val="2ED4CB8C"/>
    <w:lvl w:ilvl="0" w:tplc="47389522">
      <w:start w:val="1"/>
      <w:numFmt w:val="lowerLetter"/>
      <w:lvlText w:val="%1)"/>
      <w:lvlJc w:val="left"/>
      <w:pPr>
        <w:ind w:left="720" w:hanging="360"/>
      </w:pPr>
      <w:rPr>
        <w:rFonts w:cs="Times New Roman" w:hint="default"/>
        <w:color w:val="auto"/>
      </w:rPr>
    </w:lvl>
    <w:lvl w:ilvl="1" w:tplc="A466821C">
      <w:start w:val="1"/>
      <w:numFmt w:val="lowerLetter"/>
      <w:lvlText w:val="%2."/>
      <w:lvlJc w:val="left"/>
      <w:pPr>
        <w:ind w:left="1440" w:hanging="360"/>
      </w:pPr>
      <w:rPr>
        <w:rFonts w:cs="Times New Roman"/>
      </w:rPr>
    </w:lvl>
    <w:lvl w:ilvl="2" w:tplc="FC26D438">
      <w:start w:val="1"/>
      <w:numFmt w:val="lowerLetter"/>
      <w:lvlText w:val="%3)"/>
      <w:lvlJc w:val="right"/>
      <w:pPr>
        <w:ind w:left="2160" w:hanging="180"/>
      </w:pPr>
      <w:rPr>
        <w:rFonts w:ascii="Times New Roman" w:eastAsia="Times New Roman" w:hAnsi="Times New Roman" w:cs="Times New Roman"/>
      </w:rPr>
    </w:lvl>
    <w:lvl w:ilvl="3" w:tplc="0F4C59C0" w:tentative="1">
      <w:start w:val="1"/>
      <w:numFmt w:val="decimal"/>
      <w:lvlText w:val="%4."/>
      <w:lvlJc w:val="left"/>
      <w:pPr>
        <w:ind w:left="2880" w:hanging="360"/>
      </w:pPr>
      <w:rPr>
        <w:rFonts w:cs="Times New Roman"/>
      </w:rPr>
    </w:lvl>
    <w:lvl w:ilvl="4" w:tplc="6DCEFE3A" w:tentative="1">
      <w:start w:val="1"/>
      <w:numFmt w:val="lowerLetter"/>
      <w:lvlText w:val="%5."/>
      <w:lvlJc w:val="left"/>
      <w:pPr>
        <w:ind w:left="3600" w:hanging="360"/>
      </w:pPr>
      <w:rPr>
        <w:rFonts w:cs="Times New Roman"/>
      </w:rPr>
    </w:lvl>
    <w:lvl w:ilvl="5" w:tplc="A1A0EBB0" w:tentative="1">
      <w:start w:val="1"/>
      <w:numFmt w:val="lowerRoman"/>
      <w:lvlText w:val="%6."/>
      <w:lvlJc w:val="right"/>
      <w:pPr>
        <w:ind w:left="4320" w:hanging="180"/>
      </w:pPr>
      <w:rPr>
        <w:rFonts w:cs="Times New Roman"/>
      </w:rPr>
    </w:lvl>
    <w:lvl w:ilvl="6" w:tplc="69C8AC4A" w:tentative="1">
      <w:start w:val="1"/>
      <w:numFmt w:val="decimal"/>
      <w:lvlText w:val="%7."/>
      <w:lvlJc w:val="left"/>
      <w:pPr>
        <w:ind w:left="5040" w:hanging="360"/>
      </w:pPr>
      <w:rPr>
        <w:rFonts w:cs="Times New Roman"/>
      </w:rPr>
    </w:lvl>
    <w:lvl w:ilvl="7" w:tplc="24F40616" w:tentative="1">
      <w:start w:val="1"/>
      <w:numFmt w:val="lowerLetter"/>
      <w:lvlText w:val="%8."/>
      <w:lvlJc w:val="left"/>
      <w:pPr>
        <w:ind w:left="5760" w:hanging="360"/>
      </w:pPr>
      <w:rPr>
        <w:rFonts w:cs="Times New Roman"/>
      </w:rPr>
    </w:lvl>
    <w:lvl w:ilvl="8" w:tplc="F0FC7C94" w:tentative="1">
      <w:start w:val="1"/>
      <w:numFmt w:val="lowerRoman"/>
      <w:lvlText w:val="%9."/>
      <w:lvlJc w:val="right"/>
      <w:pPr>
        <w:ind w:left="6480" w:hanging="180"/>
      </w:pPr>
      <w:rPr>
        <w:rFonts w:cs="Times New Roman"/>
      </w:rPr>
    </w:lvl>
  </w:abstractNum>
  <w:abstractNum w:abstractNumId="10" w15:restartNumberingAfterBreak="0">
    <w:nsid w:val="4D4E77E9"/>
    <w:multiLevelType w:val="hybridMultilevel"/>
    <w:tmpl w:val="47388826"/>
    <w:lvl w:ilvl="0" w:tplc="AE325CA4">
      <w:start w:val="1"/>
      <w:numFmt w:val="decimal"/>
      <w:lvlText w:val="%1."/>
      <w:lvlJc w:val="left"/>
      <w:pPr>
        <w:ind w:left="644" w:hanging="360"/>
      </w:pPr>
    </w:lvl>
    <w:lvl w:ilvl="1" w:tplc="51CEAAE0">
      <w:start w:val="1"/>
      <w:numFmt w:val="lowerLetter"/>
      <w:lvlText w:val="%2."/>
      <w:lvlJc w:val="left"/>
      <w:pPr>
        <w:ind w:left="1364" w:hanging="360"/>
      </w:pPr>
    </w:lvl>
    <w:lvl w:ilvl="2" w:tplc="F1B45060">
      <w:start w:val="1"/>
      <w:numFmt w:val="lowerRoman"/>
      <w:lvlText w:val="%3."/>
      <w:lvlJc w:val="right"/>
      <w:pPr>
        <w:ind w:left="2084" w:hanging="180"/>
      </w:pPr>
    </w:lvl>
    <w:lvl w:ilvl="3" w:tplc="E50228A2">
      <w:start w:val="1"/>
      <w:numFmt w:val="decimal"/>
      <w:lvlText w:val="%4."/>
      <w:lvlJc w:val="left"/>
      <w:pPr>
        <w:ind w:left="2804" w:hanging="360"/>
      </w:pPr>
    </w:lvl>
    <w:lvl w:ilvl="4" w:tplc="4CDAB7FC">
      <w:start w:val="1"/>
      <w:numFmt w:val="lowerLetter"/>
      <w:lvlText w:val="%5."/>
      <w:lvlJc w:val="left"/>
      <w:pPr>
        <w:ind w:left="3524" w:hanging="360"/>
      </w:pPr>
    </w:lvl>
    <w:lvl w:ilvl="5" w:tplc="BE1E00AE">
      <w:start w:val="1"/>
      <w:numFmt w:val="lowerRoman"/>
      <w:lvlText w:val="%6."/>
      <w:lvlJc w:val="right"/>
      <w:pPr>
        <w:ind w:left="4244" w:hanging="180"/>
      </w:pPr>
    </w:lvl>
    <w:lvl w:ilvl="6" w:tplc="726295A4">
      <w:start w:val="1"/>
      <w:numFmt w:val="decimal"/>
      <w:lvlText w:val="%7."/>
      <w:lvlJc w:val="left"/>
      <w:pPr>
        <w:ind w:left="4964" w:hanging="360"/>
      </w:pPr>
    </w:lvl>
    <w:lvl w:ilvl="7" w:tplc="36060628">
      <w:start w:val="1"/>
      <w:numFmt w:val="lowerLetter"/>
      <w:lvlText w:val="%8."/>
      <w:lvlJc w:val="left"/>
      <w:pPr>
        <w:ind w:left="5684" w:hanging="360"/>
      </w:pPr>
    </w:lvl>
    <w:lvl w:ilvl="8" w:tplc="950A48D6">
      <w:start w:val="1"/>
      <w:numFmt w:val="lowerRoman"/>
      <w:lvlText w:val="%9."/>
      <w:lvlJc w:val="right"/>
      <w:pPr>
        <w:ind w:left="6404" w:hanging="180"/>
      </w:pPr>
    </w:lvl>
  </w:abstractNum>
  <w:abstractNum w:abstractNumId="11" w15:restartNumberingAfterBreak="0">
    <w:nsid w:val="4F566E5C"/>
    <w:multiLevelType w:val="hybridMultilevel"/>
    <w:tmpl w:val="2ED4CB8C"/>
    <w:lvl w:ilvl="0" w:tplc="B6CAE2F2">
      <w:start w:val="1"/>
      <w:numFmt w:val="lowerLetter"/>
      <w:lvlText w:val="%1)"/>
      <w:lvlJc w:val="left"/>
      <w:pPr>
        <w:ind w:left="720" w:hanging="360"/>
      </w:pPr>
      <w:rPr>
        <w:rFonts w:cs="Times New Roman" w:hint="default"/>
        <w:color w:val="auto"/>
      </w:rPr>
    </w:lvl>
    <w:lvl w:ilvl="1" w:tplc="D88898A2">
      <w:start w:val="1"/>
      <w:numFmt w:val="lowerLetter"/>
      <w:lvlText w:val="%2."/>
      <w:lvlJc w:val="left"/>
      <w:pPr>
        <w:ind w:left="1440" w:hanging="360"/>
      </w:pPr>
      <w:rPr>
        <w:rFonts w:cs="Times New Roman"/>
      </w:rPr>
    </w:lvl>
    <w:lvl w:ilvl="2" w:tplc="2236CCF6">
      <w:start w:val="1"/>
      <w:numFmt w:val="lowerLetter"/>
      <w:lvlText w:val="%3)"/>
      <w:lvlJc w:val="right"/>
      <w:pPr>
        <w:ind w:left="2160" w:hanging="180"/>
      </w:pPr>
      <w:rPr>
        <w:rFonts w:ascii="Times New Roman" w:eastAsia="Times New Roman" w:hAnsi="Times New Roman" w:cs="Times New Roman"/>
      </w:rPr>
    </w:lvl>
    <w:lvl w:ilvl="3" w:tplc="8DDEF0B4" w:tentative="1">
      <w:start w:val="1"/>
      <w:numFmt w:val="decimal"/>
      <w:lvlText w:val="%4."/>
      <w:lvlJc w:val="left"/>
      <w:pPr>
        <w:ind w:left="2880" w:hanging="360"/>
      </w:pPr>
      <w:rPr>
        <w:rFonts w:cs="Times New Roman"/>
      </w:rPr>
    </w:lvl>
    <w:lvl w:ilvl="4" w:tplc="C278FBEC" w:tentative="1">
      <w:start w:val="1"/>
      <w:numFmt w:val="lowerLetter"/>
      <w:lvlText w:val="%5."/>
      <w:lvlJc w:val="left"/>
      <w:pPr>
        <w:ind w:left="3600" w:hanging="360"/>
      </w:pPr>
      <w:rPr>
        <w:rFonts w:cs="Times New Roman"/>
      </w:rPr>
    </w:lvl>
    <w:lvl w:ilvl="5" w:tplc="1CE03406" w:tentative="1">
      <w:start w:val="1"/>
      <w:numFmt w:val="lowerRoman"/>
      <w:lvlText w:val="%6."/>
      <w:lvlJc w:val="right"/>
      <w:pPr>
        <w:ind w:left="4320" w:hanging="180"/>
      </w:pPr>
      <w:rPr>
        <w:rFonts w:cs="Times New Roman"/>
      </w:rPr>
    </w:lvl>
    <w:lvl w:ilvl="6" w:tplc="5B9A7698" w:tentative="1">
      <w:start w:val="1"/>
      <w:numFmt w:val="decimal"/>
      <w:lvlText w:val="%7."/>
      <w:lvlJc w:val="left"/>
      <w:pPr>
        <w:ind w:left="5040" w:hanging="360"/>
      </w:pPr>
      <w:rPr>
        <w:rFonts w:cs="Times New Roman"/>
      </w:rPr>
    </w:lvl>
    <w:lvl w:ilvl="7" w:tplc="47C8567A" w:tentative="1">
      <w:start w:val="1"/>
      <w:numFmt w:val="lowerLetter"/>
      <w:lvlText w:val="%8."/>
      <w:lvlJc w:val="left"/>
      <w:pPr>
        <w:ind w:left="5760" w:hanging="360"/>
      </w:pPr>
      <w:rPr>
        <w:rFonts w:cs="Times New Roman"/>
      </w:rPr>
    </w:lvl>
    <w:lvl w:ilvl="8" w:tplc="022A5C76" w:tentative="1">
      <w:start w:val="1"/>
      <w:numFmt w:val="lowerRoman"/>
      <w:lvlText w:val="%9."/>
      <w:lvlJc w:val="right"/>
      <w:pPr>
        <w:ind w:left="6480" w:hanging="180"/>
      </w:pPr>
      <w:rPr>
        <w:rFonts w:cs="Times New Roman"/>
      </w:rPr>
    </w:lvl>
  </w:abstractNum>
  <w:abstractNum w:abstractNumId="12" w15:restartNumberingAfterBreak="0">
    <w:nsid w:val="53361010"/>
    <w:multiLevelType w:val="hybridMultilevel"/>
    <w:tmpl w:val="025A7DCA"/>
    <w:lvl w:ilvl="0" w:tplc="A6465C0A">
      <w:start w:val="1"/>
      <w:numFmt w:val="lowerLetter"/>
      <w:lvlText w:val="%1)"/>
      <w:lvlJc w:val="left"/>
      <w:pPr>
        <w:ind w:left="720" w:hanging="360"/>
      </w:pPr>
      <w:rPr>
        <w:rFonts w:cs="Times New Roman" w:hint="default"/>
      </w:rPr>
    </w:lvl>
    <w:lvl w:ilvl="1" w:tplc="5E380162" w:tentative="1">
      <w:start w:val="1"/>
      <w:numFmt w:val="lowerLetter"/>
      <w:lvlText w:val="%2."/>
      <w:lvlJc w:val="left"/>
      <w:pPr>
        <w:ind w:left="1440" w:hanging="360"/>
      </w:pPr>
      <w:rPr>
        <w:rFonts w:cs="Times New Roman"/>
      </w:rPr>
    </w:lvl>
    <w:lvl w:ilvl="2" w:tplc="5F3010D2">
      <w:start w:val="1"/>
      <w:numFmt w:val="lowerLetter"/>
      <w:lvlText w:val="%3)"/>
      <w:lvlJc w:val="right"/>
      <w:pPr>
        <w:ind w:left="2160" w:hanging="180"/>
      </w:pPr>
      <w:rPr>
        <w:rFonts w:ascii="Times New Roman" w:eastAsia="Times New Roman" w:hAnsi="Times New Roman" w:cs="Times New Roman"/>
      </w:rPr>
    </w:lvl>
    <w:lvl w:ilvl="3" w:tplc="9CE6C0CA" w:tentative="1">
      <w:start w:val="1"/>
      <w:numFmt w:val="decimal"/>
      <w:lvlText w:val="%4."/>
      <w:lvlJc w:val="left"/>
      <w:pPr>
        <w:ind w:left="2880" w:hanging="360"/>
      </w:pPr>
      <w:rPr>
        <w:rFonts w:cs="Times New Roman"/>
      </w:rPr>
    </w:lvl>
    <w:lvl w:ilvl="4" w:tplc="85CAFD8E" w:tentative="1">
      <w:start w:val="1"/>
      <w:numFmt w:val="lowerLetter"/>
      <w:lvlText w:val="%5."/>
      <w:lvlJc w:val="left"/>
      <w:pPr>
        <w:ind w:left="3600" w:hanging="360"/>
      </w:pPr>
      <w:rPr>
        <w:rFonts w:cs="Times New Roman"/>
      </w:rPr>
    </w:lvl>
    <w:lvl w:ilvl="5" w:tplc="FBB29AA4" w:tentative="1">
      <w:start w:val="1"/>
      <w:numFmt w:val="lowerRoman"/>
      <w:lvlText w:val="%6."/>
      <w:lvlJc w:val="right"/>
      <w:pPr>
        <w:ind w:left="4320" w:hanging="180"/>
      </w:pPr>
      <w:rPr>
        <w:rFonts w:cs="Times New Roman"/>
      </w:rPr>
    </w:lvl>
    <w:lvl w:ilvl="6" w:tplc="F542AB4A" w:tentative="1">
      <w:start w:val="1"/>
      <w:numFmt w:val="decimal"/>
      <w:lvlText w:val="%7."/>
      <w:lvlJc w:val="left"/>
      <w:pPr>
        <w:ind w:left="5040" w:hanging="360"/>
      </w:pPr>
      <w:rPr>
        <w:rFonts w:cs="Times New Roman"/>
      </w:rPr>
    </w:lvl>
    <w:lvl w:ilvl="7" w:tplc="CE6CA4EE" w:tentative="1">
      <w:start w:val="1"/>
      <w:numFmt w:val="lowerLetter"/>
      <w:lvlText w:val="%8."/>
      <w:lvlJc w:val="left"/>
      <w:pPr>
        <w:ind w:left="5760" w:hanging="360"/>
      </w:pPr>
      <w:rPr>
        <w:rFonts w:cs="Times New Roman"/>
      </w:rPr>
    </w:lvl>
    <w:lvl w:ilvl="8" w:tplc="A9FCD070" w:tentative="1">
      <w:start w:val="1"/>
      <w:numFmt w:val="lowerRoman"/>
      <w:lvlText w:val="%9."/>
      <w:lvlJc w:val="right"/>
      <w:pPr>
        <w:ind w:left="6480" w:hanging="180"/>
      </w:pPr>
      <w:rPr>
        <w:rFonts w:cs="Times New Roman"/>
      </w:rPr>
    </w:lvl>
  </w:abstractNum>
  <w:abstractNum w:abstractNumId="13" w15:restartNumberingAfterBreak="0">
    <w:nsid w:val="5C9EA41E"/>
    <w:multiLevelType w:val="multilevel"/>
    <w:tmpl w:val="FE302D38"/>
    <w:lvl w:ilvl="0">
      <w:numFmt w:val="bullet"/>
      <w:lvlText w:val="ü"/>
      <w:lvlJc w:val="left"/>
      <w:pPr>
        <w:tabs>
          <w:tab w:val="num" w:pos="720"/>
        </w:tabs>
        <w:ind w:left="720" w:hanging="360"/>
      </w:pPr>
      <w:rPr>
        <w:rFonts w:ascii="Wingdings" w:hAnsi="Wingdings"/>
        <w:sz w:val="24"/>
      </w:rPr>
    </w:lvl>
    <w:lvl w:ilvl="1">
      <w:start w:val="1"/>
      <w:numFmt w:val="decimal"/>
      <w:lvlText w:val="%2."/>
      <w:lvlJc w:val="left"/>
      <w:pPr>
        <w:tabs>
          <w:tab w:val="num" w:pos="1440"/>
        </w:tabs>
        <w:ind w:left="1440" w:hanging="360"/>
      </w:pPr>
      <w:rPr>
        <w:rFonts w:ascii="Times New Roman" w:hAnsi="Times New Roman" w:cs="Times New Roman"/>
        <w:sz w:val="24"/>
        <w:szCs w:val="24"/>
      </w:rPr>
    </w:lvl>
    <w:lvl w:ilvl="2">
      <w:start w:val="1"/>
      <w:numFmt w:val="lowerLetter"/>
      <w:lvlText w:val="%3)"/>
      <w:lvlJc w:val="left"/>
      <w:pPr>
        <w:tabs>
          <w:tab w:val="num" w:pos="1425"/>
        </w:tabs>
        <w:ind w:left="1425" w:hanging="465"/>
      </w:pPr>
      <w:rPr>
        <w:rFonts w:cs="Times New Roman"/>
        <w:sz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decimal"/>
      <w:lvlText w:val="%5."/>
      <w:lvlJc w:val="left"/>
      <w:pPr>
        <w:tabs>
          <w:tab w:val="num" w:pos="3600"/>
        </w:tabs>
        <w:ind w:left="3600" w:hanging="360"/>
      </w:pPr>
      <w:rPr>
        <w:rFonts w:ascii="Times New Roman" w:hAnsi="Times New Roman" w:cs="Times New Roman"/>
        <w:sz w:val="24"/>
        <w:szCs w:val="24"/>
      </w:rPr>
    </w:lvl>
    <w:lvl w:ilvl="5">
      <w:start w:val="1"/>
      <w:numFmt w:val="decimal"/>
      <w:lvlText w:val="%6."/>
      <w:lvlJc w:val="left"/>
      <w:pPr>
        <w:tabs>
          <w:tab w:val="num" w:pos="4320"/>
        </w:tabs>
        <w:ind w:left="4320" w:hanging="36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decimal"/>
      <w:lvlText w:val="%8."/>
      <w:lvlJc w:val="left"/>
      <w:pPr>
        <w:tabs>
          <w:tab w:val="num" w:pos="5760"/>
        </w:tabs>
        <w:ind w:left="5760" w:hanging="360"/>
      </w:pPr>
      <w:rPr>
        <w:rFonts w:ascii="Times New Roman" w:hAnsi="Times New Roman" w:cs="Times New Roman"/>
        <w:sz w:val="24"/>
        <w:szCs w:val="24"/>
      </w:rPr>
    </w:lvl>
    <w:lvl w:ilvl="8">
      <w:start w:val="1"/>
      <w:numFmt w:val="decimal"/>
      <w:lvlText w:val="%9."/>
      <w:lvlJc w:val="left"/>
      <w:pPr>
        <w:tabs>
          <w:tab w:val="num" w:pos="6480"/>
        </w:tabs>
        <w:ind w:left="6480" w:hanging="360"/>
      </w:pPr>
      <w:rPr>
        <w:rFonts w:ascii="Times New Roman" w:hAnsi="Times New Roman" w:cs="Times New Roman"/>
        <w:sz w:val="24"/>
        <w:szCs w:val="24"/>
      </w:rPr>
    </w:lvl>
  </w:abstractNum>
  <w:abstractNum w:abstractNumId="14" w15:restartNumberingAfterBreak="0">
    <w:nsid w:val="632A14CD"/>
    <w:multiLevelType w:val="hybridMultilevel"/>
    <w:tmpl w:val="077C61E8"/>
    <w:lvl w:ilvl="0" w:tplc="8B32A8CA">
      <w:start w:val="1"/>
      <w:numFmt w:val="decimal"/>
      <w:lvlText w:val="%1."/>
      <w:lvlJc w:val="left"/>
      <w:pPr>
        <w:ind w:left="720" w:hanging="360"/>
      </w:pPr>
      <w:rPr>
        <w:rFonts w:hint="default"/>
      </w:rPr>
    </w:lvl>
    <w:lvl w:ilvl="1" w:tplc="CB5ACFA8" w:tentative="1">
      <w:start w:val="1"/>
      <w:numFmt w:val="lowerLetter"/>
      <w:lvlText w:val="%2."/>
      <w:lvlJc w:val="left"/>
      <w:pPr>
        <w:ind w:left="1440" w:hanging="360"/>
      </w:pPr>
    </w:lvl>
    <w:lvl w:ilvl="2" w:tplc="0E9CF356" w:tentative="1">
      <w:start w:val="1"/>
      <w:numFmt w:val="lowerRoman"/>
      <w:lvlText w:val="%3."/>
      <w:lvlJc w:val="right"/>
      <w:pPr>
        <w:ind w:left="2160" w:hanging="180"/>
      </w:pPr>
    </w:lvl>
    <w:lvl w:ilvl="3" w:tplc="E2E296A8" w:tentative="1">
      <w:start w:val="1"/>
      <w:numFmt w:val="decimal"/>
      <w:lvlText w:val="%4."/>
      <w:lvlJc w:val="left"/>
      <w:pPr>
        <w:ind w:left="2880" w:hanging="360"/>
      </w:pPr>
    </w:lvl>
    <w:lvl w:ilvl="4" w:tplc="0FC095C0" w:tentative="1">
      <w:start w:val="1"/>
      <w:numFmt w:val="lowerLetter"/>
      <w:lvlText w:val="%5."/>
      <w:lvlJc w:val="left"/>
      <w:pPr>
        <w:ind w:left="3600" w:hanging="360"/>
      </w:pPr>
    </w:lvl>
    <w:lvl w:ilvl="5" w:tplc="545E30C8" w:tentative="1">
      <w:start w:val="1"/>
      <w:numFmt w:val="lowerRoman"/>
      <w:lvlText w:val="%6."/>
      <w:lvlJc w:val="right"/>
      <w:pPr>
        <w:ind w:left="4320" w:hanging="180"/>
      </w:pPr>
    </w:lvl>
    <w:lvl w:ilvl="6" w:tplc="B35C5CEC" w:tentative="1">
      <w:start w:val="1"/>
      <w:numFmt w:val="decimal"/>
      <w:lvlText w:val="%7."/>
      <w:lvlJc w:val="left"/>
      <w:pPr>
        <w:ind w:left="5040" w:hanging="360"/>
      </w:pPr>
    </w:lvl>
    <w:lvl w:ilvl="7" w:tplc="370AE77C" w:tentative="1">
      <w:start w:val="1"/>
      <w:numFmt w:val="lowerLetter"/>
      <w:lvlText w:val="%8."/>
      <w:lvlJc w:val="left"/>
      <w:pPr>
        <w:ind w:left="5760" w:hanging="360"/>
      </w:pPr>
    </w:lvl>
    <w:lvl w:ilvl="8" w:tplc="3C44682A" w:tentative="1">
      <w:start w:val="1"/>
      <w:numFmt w:val="lowerRoman"/>
      <w:lvlText w:val="%9."/>
      <w:lvlJc w:val="right"/>
      <w:pPr>
        <w:ind w:left="6480" w:hanging="180"/>
      </w:pPr>
    </w:lvl>
  </w:abstractNum>
  <w:abstractNum w:abstractNumId="15" w15:restartNumberingAfterBreak="0">
    <w:nsid w:val="63627F64"/>
    <w:multiLevelType w:val="hybridMultilevel"/>
    <w:tmpl w:val="E6DAFA8C"/>
    <w:lvl w:ilvl="0" w:tplc="8CC62BCC">
      <w:start w:val="1"/>
      <w:numFmt w:val="upperLetter"/>
      <w:lvlText w:val="%1."/>
      <w:lvlJc w:val="left"/>
      <w:pPr>
        <w:ind w:left="720" w:hanging="360"/>
      </w:pPr>
    </w:lvl>
    <w:lvl w:ilvl="1" w:tplc="A306A288" w:tentative="1">
      <w:start w:val="1"/>
      <w:numFmt w:val="lowerLetter"/>
      <w:lvlText w:val="%2."/>
      <w:lvlJc w:val="left"/>
      <w:pPr>
        <w:ind w:left="1440" w:hanging="360"/>
      </w:pPr>
    </w:lvl>
    <w:lvl w:ilvl="2" w:tplc="D03C4908" w:tentative="1">
      <w:start w:val="1"/>
      <w:numFmt w:val="lowerRoman"/>
      <w:lvlText w:val="%3."/>
      <w:lvlJc w:val="right"/>
      <w:pPr>
        <w:ind w:left="2160" w:hanging="180"/>
      </w:pPr>
    </w:lvl>
    <w:lvl w:ilvl="3" w:tplc="05004CDE" w:tentative="1">
      <w:start w:val="1"/>
      <w:numFmt w:val="decimal"/>
      <w:lvlText w:val="%4."/>
      <w:lvlJc w:val="left"/>
      <w:pPr>
        <w:ind w:left="2880" w:hanging="360"/>
      </w:pPr>
    </w:lvl>
    <w:lvl w:ilvl="4" w:tplc="42089C9E" w:tentative="1">
      <w:start w:val="1"/>
      <w:numFmt w:val="lowerLetter"/>
      <w:lvlText w:val="%5."/>
      <w:lvlJc w:val="left"/>
      <w:pPr>
        <w:ind w:left="3600" w:hanging="360"/>
      </w:pPr>
    </w:lvl>
    <w:lvl w:ilvl="5" w:tplc="F0BE56DC" w:tentative="1">
      <w:start w:val="1"/>
      <w:numFmt w:val="lowerRoman"/>
      <w:lvlText w:val="%6."/>
      <w:lvlJc w:val="right"/>
      <w:pPr>
        <w:ind w:left="4320" w:hanging="180"/>
      </w:pPr>
    </w:lvl>
    <w:lvl w:ilvl="6" w:tplc="C882BD4A" w:tentative="1">
      <w:start w:val="1"/>
      <w:numFmt w:val="decimal"/>
      <w:lvlText w:val="%7."/>
      <w:lvlJc w:val="left"/>
      <w:pPr>
        <w:ind w:left="5040" w:hanging="360"/>
      </w:pPr>
    </w:lvl>
    <w:lvl w:ilvl="7" w:tplc="6B7AA8F6" w:tentative="1">
      <w:start w:val="1"/>
      <w:numFmt w:val="lowerLetter"/>
      <w:lvlText w:val="%8."/>
      <w:lvlJc w:val="left"/>
      <w:pPr>
        <w:ind w:left="5760" w:hanging="360"/>
      </w:pPr>
    </w:lvl>
    <w:lvl w:ilvl="8" w:tplc="620AAFBE" w:tentative="1">
      <w:start w:val="1"/>
      <w:numFmt w:val="lowerRoman"/>
      <w:lvlText w:val="%9."/>
      <w:lvlJc w:val="right"/>
      <w:pPr>
        <w:ind w:left="6480" w:hanging="180"/>
      </w:pPr>
    </w:lvl>
  </w:abstractNum>
  <w:abstractNum w:abstractNumId="16" w15:restartNumberingAfterBreak="0">
    <w:nsid w:val="68F36D73"/>
    <w:multiLevelType w:val="hybridMultilevel"/>
    <w:tmpl w:val="BB52F140"/>
    <w:lvl w:ilvl="0" w:tplc="039A712E">
      <w:start w:val="1"/>
      <w:numFmt w:val="lowerLetter"/>
      <w:lvlText w:val="%1)"/>
      <w:lvlJc w:val="left"/>
      <w:pPr>
        <w:ind w:left="1080" w:hanging="360"/>
      </w:pPr>
      <w:rPr>
        <w:rFonts w:hint="default"/>
        <w:b w:val="0"/>
      </w:rPr>
    </w:lvl>
    <w:lvl w:ilvl="1" w:tplc="56ECF804" w:tentative="1">
      <w:start w:val="1"/>
      <w:numFmt w:val="lowerLetter"/>
      <w:lvlText w:val="%2."/>
      <w:lvlJc w:val="left"/>
      <w:pPr>
        <w:ind w:left="1800" w:hanging="360"/>
      </w:pPr>
    </w:lvl>
    <w:lvl w:ilvl="2" w:tplc="4E824920" w:tentative="1">
      <w:start w:val="1"/>
      <w:numFmt w:val="lowerRoman"/>
      <w:lvlText w:val="%3."/>
      <w:lvlJc w:val="right"/>
      <w:pPr>
        <w:ind w:left="2520" w:hanging="180"/>
      </w:pPr>
    </w:lvl>
    <w:lvl w:ilvl="3" w:tplc="DA7EB4F6" w:tentative="1">
      <w:start w:val="1"/>
      <w:numFmt w:val="decimal"/>
      <w:lvlText w:val="%4."/>
      <w:lvlJc w:val="left"/>
      <w:pPr>
        <w:ind w:left="3240" w:hanging="360"/>
      </w:pPr>
    </w:lvl>
    <w:lvl w:ilvl="4" w:tplc="ADB69C30" w:tentative="1">
      <w:start w:val="1"/>
      <w:numFmt w:val="lowerLetter"/>
      <w:lvlText w:val="%5."/>
      <w:lvlJc w:val="left"/>
      <w:pPr>
        <w:ind w:left="3960" w:hanging="360"/>
      </w:pPr>
    </w:lvl>
    <w:lvl w:ilvl="5" w:tplc="47C6C984" w:tentative="1">
      <w:start w:val="1"/>
      <w:numFmt w:val="lowerRoman"/>
      <w:lvlText w:val="%6."/>
      <w:lvlJc w:val="right"/>
      <w:pPr>
        <w:ind w:left="4680" w:hanging="180"/>
      </w:pPr>
    </w:lvl>
    <w:lvl w:ilvl="6" w:tplc="4D448D06" w:tentative="1">
      <w:start w:val="1"/>
      <w:numFmt w:val="decimal"/>
      <w:lvlText w:val="%7."/>
      <w:lvlJc w:val="left"/>
      <w:pPr>
        <w:ind w:left="5400" w:hanging="360"/>
      </w:pPr>
    </w:lvl>
    <w:lvl w:ilvl="7" w:tplc="AAE6BC70" w:tentative="1">
      <w:start w:val="1"/>
      <w:numFmt w:val="lowerLetter"/>
      <w:lvlText w:val="%8."/>
      <w:lvlJc w:val="left"/>
      <w:pPr>
        <w:ind w:left="6120" w:hanging="360"/>
      </w:pPr>
    </w:lvl>
    <w:lvl w:ilvl="8" w:tplc="A710C020" w:tentative="1">
      <w:start w:val="1"/>
      <w:numFmt w:val="lowerRoman"/>
      <w:lvlText w:val="%9."/>
      <w:lvlJc w:val="right"/>
      <w:pPr>
        <w:ind w:left="6840" w:hanging="180"/>
      </w:pPr>
    </w:lvl>
  </w:abstractNum>
  <w:abstractNum w:abstractNumId="17" w15:restartNumberingAfterBreak="0">
    <w:nsid w:val="6CF0127B"/>
    <w:multiLevelType w:val="hybridMultilevel"/>
    <w:tmpl w:val="E1BA2F1A"/>
    <w:lvl w:ilvl="0" w:tplc="2C7A8C7E">
      <w:start w:val="1"/>
      <w:numFmt w:val="lowerLetter"/>
      <w:lvlText w:val="%1)"/>
      <w:lvlJc w:val="left"/>
      <w:pPr>
        <w:ind w:left="720" w:hanging="360"/>
      </w:pPr>
      <w:rPr>
        <w:rFonts w:hint="default"/>
      </w:rPr>
    </w:lvl>
    <w:lvl w:ilvl="1" w:tplc="63DC8444" w:tentative="1">
      <w:start w:val="1"/>
      <w:numFmt w:val="lowerLetter"/>
      <w:lvlText w:val="%2."/>
      <w:lvlJc w:val="left"/>
      <w:pPr>
        <w:ind w:left="1440" w:hanging="360"/>
      </w:pPr>
    </w:lvl>
    <w:lvl w:ilvl="2" w:tplc="8542C522" w:tentative="1">
      <w:start w:val="1"/>
      <w:numFmt w:val="lowerRoman"/>
      <w:lvlText w:val="%3."/>
      <w:lvlJc w:val="right"/>
      <w:pPr>
        <w:ind w:left="2160" w:hanging="180"/>
      </w:pPr>
    </w:lvl>
    <w:lvl w:ilvl="3" w:tplc="1B2CCAD6" w:tentative="1">
      <w:start w:val="1"/>
      <w:numFmt w:val="decimal"/>
      <w:lvlText w:val="%4."/>
      <w:lvlJc w:val="left"/>
      <w:pPr>
        <w:ind w:left="2880" w:hanging="360"/>
      </w:pPr>
    </w:lvl>
    <w:lvl w:ilvl="4" w:tplc="FC563B34" w:tentative="1">
      <w:start w:val="1"/>
      <w:numFmt w:val="lowerLetter"/>
      <w:lvlText w:val="%5."/>
      <w:lvlJc w:val="left"/>
      <w:pPr>
        <w:ind w:left="3600" w:hanging="360"/>
      </w:pPr>
    </w:lvl>
    <w:lvl w:ilvl="5" w:tplc="CC985B7E" w:tentative="1">
      <w:start w:val="1"/>
      <w:numFmt w:val="lowerRoman"/>
      <w:lvlText w:val="%6."/>
      <w:lvlJc w:val="right"/>
      <w:pPr>
        <w:ind w:left="4320" w:hanging="180"/>
      </w:pPr>
    </w:lvl>
    <w:lvl w:ilvl="6" w:tplc="45B23610" w:tentative="1">
      <w:start w:val="1"/>
      <w:numFmt w:val="decimal"/>
      <w:lvlText w:val="%7."/>
      <w:lvlJc w:val="left"/>
      <w:pPr>
        <w:ind w:left="5040" w:hanging="360"/>
      </w:pPr>
    </w:lvl>
    <w:lvl w:ilvl="7" w:tplc="5274B9A8" w:tentative="1">
      <w:start w:val="1"/>
      <w:numFmt w:val="lowerLetter"/>
      <w:lvlText w:val="%8."/>
      <w:lvlJc w:val="left"/>
      <w:pPr>
        <w:ind w:left="5760" w:hanging="360"/>
      </w:pPr>
    </w:lvl>
    <w:lvl w:ilvl="8" w:tplc="FB7A3AB0" w:tentative="1">
      <w:start w:val="1"/>
      <w:numFmt w:val="lowerRoman"/>
      <w:lvlText w:val="%9."/>
      <w:lvlJc w:val="right"/>
      <w:pPr>
        <w:ind w:left="6480" w:hanging="180"/>
      </w:pPr>
    </w:lvl>
  </w:abstractNum>
  <w:abstractNum w:abstractNumId="18" w15:restartNumberingAfterBreak="0">
    <w:nsid w:val="70B50BFC"/>
    <w:multiLevelType w:val="multilevel"/>
    <w:tmpl w:val="4C43CD31"/>
    <w:lvl w:ilvl="0">
      <w:numFmt w:val="bullet"/>
      <w:lvlText w:val="Ř"/>
      <w:lvlJc w:val="left"/>
      <w:pPr>
        <w:tabs>
          <w:tab w:val="num" w:pos="360"/>
        </w:tabs>
        <w:ind w:left="360" w:hanging="360"/>
      </w:pPr>
      <w:rPr>
        <w:rFonts w:ascii="Wingdings" w:hAnsi="Wingdings"/>
        <w:sz w:val="24"/>
      </w:rPr>
    </w:lvl>
    <w:lvl w:ilvl="1">
      <w:start w:val="1"/>
      <w:numFmt w:val="lowerLetter"/>
      <w:lvlText w:val="%2)"/>
      <w:lvlJc w:val="left"/>
      <w:pPr>
        <w:tabs>
          <w:tab w:val="num" w:pos="720"/>
        </w:tabs>
        <w:ind w:left="720" w:hanging="360"/>
      </w:pPr>
      <w:rPr>
        <w:rFonts w:ascii="Times New Roman" w:hAnsi="Times New Roman" w:cs="Times New Roman"/>
        <w:sz w:val="24"/>
        <w:szCs w:val="24"/>
      </w:rPr>
    </w:lvl>
    <w:lvl w:ilvl="2">
      <w:numFmt w:val="bullet"/>
      <w:lvlText w:val="¨"/>
      <w:lvlJc w:val="left"/>
      <w:pPr>
        <w:tabs>
          <w:tab w:val="num" w:pos="1080"/>
        </w:tabs>
        <w:ind w:left="1080" w:hanging="360"/>
      </w:pPr>
      <w:rPr>
        <w:rFonts w:ascii="Symbol" w:hAnsi="Symbol"/>
        <w:sz w:val="24"/>
      </w:rPr>
    </w:lvl>
    <w:lvl w:ilvl="3">
      <w:numFmt w:val="bullet"/>
      <w:lvlText w:val="·"/>
      <w:lvlJc w:val="left"/>
      <w:pPr>
        <w:tabs>
          <w:tab w:val="num" w:pos="1440"/>
        </w:tabs>
        <w:ind w:left="1440" w:hanging="360"/>
      </w:pPr>
      <w:rPr>
        <w:rFonts w:ascii="Symbol" w:hAnsi="Symbol"/>
        <w:sz w:val="24"/>
      </w:rPr>
    </w:lvl>
    <w:lvl w:ilvl="4">
      <w:start w:val="1"/>
      <w:numFmt w:val="lowerLetter"/>
      <w:lvlText w:val="(%5)"/>
      <w:lvlJc w:val="left"/>
      <w:pPr>
        <w:tabs>
          <w:tab w:val="num" w:pos="1800"/>
        </w:tabs>
        <w:ind w:left="1800" w:hanging="360"/>
      </w:pPr>
      <w:rPr>
        <w:rFonts w:ascii="Times New Roman" w:hAnsi="Times New Roman" w:cs="Times New Roman"/>
        <w:sz w:val="24"/>
        <w:szCs w:val="24"/>
      </w:rPr>
    </w:lvl>
    <w:lvl w:ilvl="5">
      <w:start w:val="1"/>
      <w:numFmt w:val="lowerRoman"/>
      <w:lvlText w:val="(%6)"/>
      <w:lvlJc w:val="left"/>
      <w:pPr>
        <w:tabs>
          <w:tab w:val="num" w:pos="2160"/>
        </w:tabs>
        <w:ind w:left="2160" w:hanging="360"/>
      </w:pPr>
      <w:rPr>
        <w:rFonts w:ascii="Times New Roman" w:hAnsi="Times New Roman" w:cs="Times New Roman"/>
        <w:sz w:val="24"/>
        <w:szCs w:val="24"/>
      </w:rPr>
    </w:lvl>
    <w:lvl w:ilvl="6">
      <w:start w:val="1"/>
      <w:numFmt w:val="decimal"/>
      <w:lvlText w:val="%7."/>
      <w:lvlJc w:val="left"/>
      <w:pPr>
        <w:tabs>
          <w:tab w:val="num" w:pos="2520"/>
        </w:tabs>
        <w:ind w:left="2520" w:hanging="360"/>
      </w:pPr>
      <w:rPr>
        <w:rFonts w:ascii="Times New Roman" w:hAnsi="Times New Roman" w:cs="Times New Roman"/>
        <w:sz w:val="24"/>
        <w:szCs w:val="24"/>
      </w:rPr>
    </w:lvl>
    <w:lvl w:ilvl="7">
      <w:start w:val="1"/>
      <w:numFmt w:val="lowerLetter"/>
      <w:lvlText w:val="%8."/>
      <w:lvlJc w:val="left"/>
      <w:pPr>
        <w:tabs>
          <w:tab w:val="num" w:pos="2880"/>
        </w:tabs>
        <w:ind w:left="2880" w:hanging="360"/>
      </w:pPr>
      <w:rPr>
        <w:rFonts w:ascii="Times New Roman" w:hAnsi="Times New Roman" w:cs="Times New Roman"/>
        <w:sz w:val="24"/>
        <w:szCs w:val="24"/>
      </w:rPr>
    </w:lvl>
    <w:lvl w:ilvl="8">
      <w:start w:val="1"/>
      <w:numFmt w:val="lowerRoman"/>
      <w:lvlText w:val="%9."/>
      <w:lvlJc w:val="left"/>
      <w:pPr>
        <w:tabs>
          <w:tab w:val="num" w:pos="3240"/>
        </w:tabs>
        <w:ind w:left="3240" w:hanging="360"/>
      </w:pPr>
      <w:rPr>
        <w:rFonts w:ascii="Times New Roman" w:hAnsi="Times New Roman" w:cs="Times New Roman"/>
        <w:sz w:val="24"/>
        <w:szCs w:val="24"/>
      </w:rPr>
    </w:lvl>
  </w:abstractNum>
  <w:abstractNum w:abstractNumId="19" w15:restartNumberingAfterBreak="0">
    <w:nsid w:val="73805113"/>
    <w:multiLevelType w:val="hybridMultilevel"/>
    <w:tmpl w:val="0C6E35CC"/>
    <w:lvl w:ilvl="0" w:tplc="06B81180">
      <w:start w:val="1"/>
      <w:numFmt w:val="bullet"/>
      <w:lvlText w:val=""/>
      <w:lvlJc w:val="left"/>
      <w:pPr>
        <w:tabs>
          <w:tab w:val="num" w:pos="720"/>
        </w:tabs>
        <w:ind w:left="720" w:hanging="360"/>
      </w:pPr>
      <w:rPr>
        <w:rFonts w:ascii="Wingdings" w:hAnsi="Wingdings" w:hint="default"/>
      </w:rPr>
    </w:lvl>
    <w:lvl w:ilvl="1" w:tplc="9D346F28">
      <w:start w:val="1"/>
      <w:numFmt w:val="decimal"/>
      <w:lvlText w:val="%2."/>
      <w:lvlJc w:val="left"/>
      <w:pPr>
        <w:tabs>
          <w:tab w:val="num" w:pos="1440"/>
        </w:tabs>
        <w:ind w:left="1440" w:hanging="360"/>
      </w:pPr>
      <w:rPr>
        <w:rFonts w:cs="Times New Roman"/>
      </w:rPr>
    </w:lvl>
    <w:lvl w:ilvl="2" w:tplc="D31EC596">
      <w:start w:val="1"/>
      <w:numFmt w:val="lowerLetter"/>
      <w:lvlText w:val="%3)"/>
      <w:lvlJc w:val="left"/>
      <w:pPr>
        <w:tabs>
          <w:tab w:val="num" w:pos="1418"/>
        </w:tabs>
        <w:ind w:left="1418" w:hanging="454"/>
      </w:pPr>
      <w:rPr>
        <w:rFonts w:cs="Times New Roman" w:hint="default"/>
      </w:rPr>
    </w:lvl>
    <w:lvl w:ilvl="3" w:tplc="9B6AABEC">
      <w:start w:val="1"/>
      <w:numFmt w:val="decimal"/>
      <w:lvlText w:val="%4."/>
      <w:lvlJc w:val="left"/>
      <w:pPr>
        <w:tabs>
          <w:tab w:val="num" w:pos="2880"/>
        </w:tabs>
        <w:ind w:left="2880" w:hanging="360"/>
      </w:pPr>
      <w:rPr>
        <w:rFonts w:cs="Times New Roman"/>
      </w:rPr>
    </w:lvl>
    <w:lvl w:ilvl="4" w:tplc="2A5A2A34">
      <w:start w:val="1"/>
      <w:numFmt w:val="decimal"/>
      <w:lvlText w:val="%5."/>
      <w:lvlJc w:val="left"/>
      <w:pPr>
        <w:tabs>
          <w:tab w:val="num" w:pos="3600"/>
        </w:tabs>
        <w:ind w:left="3600" w:hanging="360"/>
      </w:pPr>
      <w:rPr>
        <w:rFonts w:cs="Times New Roman"/>
      </w:rPr>
    </w:lvl>
    <w:lvl w:ilvl="5" w:tplc="9A10F766">
      <w:start w:val="1"/>
      <w:numFmt w:val="decimal"/>
      <w:lvlText w:val="%6."/>
      <w:lvlJc w:val="left"/>
      <w:pPr>
        <w:tabs>
          <w:tab w:val="num" w:pos="4320"/>
        </w:tabs>
        <w:ind w:left="4320" w:hanging="360"/>
      </w:pPr>
      <w:rPr>
        <w:rFonts w:cs="Times New Roman"/>
      </w:rPr>
    </w:lvl>
    <w:lvl w:ilvl="6" w:tplc="C218BF0A">
      <w:start w:val="1"/>
      <w:numFmt w:val="decimal"/>
      <w:lvlText w:val="%7."/>
      <w:lvlJc w:val="left"/>
      <w:pPr>
        <w:tabs>
          <w:tab w:val="num" w:pos="5040"/>
        </w:tabs>
        <w:ind w:left="5040" w:hanging="360"/>
      </w:pPr>
      <w:rPr>
        <w:rFonts w:cs="Times New Roman"/>
      </w:rPr>
    </w:lvl>
    <w:lvl w:ilvl="7" w:tplc="6FD245DE">
      <w:start w:val="1"/>
      <w:numFmt w:val="decimal"/>
      <w:lvlText w:val="%8."/>
      <w:lvlJc w:val="left"/>
      <w:pPr>
        <w:tabs>
          <w:tab w:val="num" w:pos="5760"/>
        </w:tabs>
        <w:ind w:left="5760" w:hanging="360"/>
      </w:pPr>
      <w:rPr>
        <w:rFonts w:cs="Times New Roman"/>
      </w:rPr>
    </w:lvl>
    <w:lvl w:ilvl="8" w:tplc="DA94F508">
      <w:start w:val="1"/>
      <w:numFmt w:val="decimal"/>
      <w:lvlText w:val="%9."/>
      <w:lvlJc w:val="left"/>
      <w:pPr>
        <w:tabs>
          <w:tab w:val="num" w:pos="6480"/>
        </w:tabs>
        <w:ind w:left="6480" w:hanging="360"/>
      </w:pPr>
      <w:rPr>
        <w:rFonts w:cs="Times New Roman"/>
      </w:rPr>
    </w:lvl>
  </w:abstractNum>
  <w:abstractNum w:abstractNumId="20" w15:restartNumberingAfterBreak="0">
    <w:nsid w:val="7C285A94"/>
    <w:multiLevelType w:val="hybridMultilevel"/>
    <w:tmpl w:val="2ED4CB8C"/>
    <w:lvl w:ilvl="0" w:tplc="AEAC8684">
      <w:start w:val="1"/>
      <w:numFmt w:val="lowerLetter"/>
      <w:lvlText w:val="%1)"/>
      <w:lvlJc w:val="left"/>
      <w:pPr>
        <w:ind w:left="720" w:hanging="360"/>
      </w:pPr>
      <w:rPr>
        <w:rFonts w:cs="Times New Roman" w:hint="default"/>
        <w:color w:val="auto"/>
      </w:rPr>
    </w:lvl>
    <w:lvl w:ilvl="1" w:tplc="E06AFA6C">
      <w:start w:val="1"/>
      <w:numFmt w:val="lowerLetter"/>
      <w:lvlText w:val="%2."/>
      <w:lvlJc w:val="left"/>
      <w:pPr>
        <w:ind w:left="1440" w:hanging="360"/>
      </w:pPr>
      <w:rPr>
        <w:rFonts w:cs="Times New Roman"/>
      </w:rPr>
    </w:lvl>
    <w:lvl w:ilvl="2" w:tplc="C31A7562">
      <w:start w:val="1"/>
      <w:numFmt w:val="lowerLetter"/>
      <w:lvlText w:val="%3)"/>
      <w:lvlJc w:val="right"/>
      <w:pPr>
        <w:ind w:left="2160" w:hanging="180"/>
      </w:pPr>
      <w:rPr>
        <w:rFonts w:ascii="Times New Roman" w:eastAsia="Times New Roman" w:hAnsi="Times New Roman" w:cs="Times New Roman"/>
      </w:rPr>
    </w:lvl>
    <w:lvl w:ilvl="3" w:tplc="BC22097E" w:tentative="1">
      <w:start w:val="1"/>
      <w:numFmt w:val="decimal"/>
      <w:lvlText w:val="%4."/>
      <w:lvlJc w:val="left"/>
      <w:pPr>
        <w:ind w:left="2880" w:hanging="360"/>
      </w:pPr>
      <w:rPr>
        <w:rFonts w:cs="Times New Roman"/>
      </w:rPr>
    </w:lvl>
    <w:lvl w:ilvl="4" w:tplc="A824F76C" w:tentative="1">
      <w:start w:val="1"/>
      <w:numFmt w:val="lowerLetter"/>
      <w:lvlText w:val="%5."/>
      <w:lvlJc w:val="left"/>
      <w:pPr>
        <w:ind w:left="3600" w:hanging="360"/>
      </w:pPr>
      <w:rPr>
        <w:rFonts w:cs="Times New Roman"/>
      </w:rPr>
    </w:lvl>
    <w:lvl w:ilvl="5" w:tplc="AE8CDA80" w:tentative="1">
      <w:start w:val="1"/>
      <w:numFmt w:val="lowerRoman"/>
      <w:lvlText w:val="%6."/>
      <w:lvlJc w:val="right"/>
      <w:pPr>
        <w:ind w:left="4320" w:hanging="180"/>
      </w:pPr>
      <w:rPr>
        <w:rFonts w:cs="Times New Roman"/>
      </w:rPr>
    </w:lvl>
    <w:lvl w:ilvl="6" w:tplc="2442625A" w:tentative="1">
      <w:start w:val="1"/>
      <w:numFmt w:val="decimal"/>
      <w:lvlText w:val="%7."/>
      <w:lvlJc w:val="left"/>
      <w:pPr>
        <w:ind w:left="5040" w:hanging="360"/>
      </w:pPr>
      <w:rPr>
        <w:rFonts w:cs="Times New Roman"/>
      </w:rPr>
    </w:lvl>
    <w:lvl w:ilvl="7" w:tplc="B1B4D92C" w:tentative="1">
      <w:start w:val="1"/>
      <w:numFmt w:val="lowerLetter"/>
      <w:lvlText w:val="%8."/>
      <w:lvlJc w:val="left"/>
      <w:pPr>
        <w:ind w:left="5760" w:hanging="360"/>
      </w:pPr>
      <w:rPr>
        <w:rFonts w:cs="Times New Roman"/>
      </w:rPr>
    </w:lvl>
    <w:lvl w:ilvl="8" w:tplc="254E7A0A" w:tentative="1">
      <w:start w:val="1"/>
      <w:numFmt w:val="lowerRoman"/>
      <w:lvlText w:val="%9."/>
      <w:lvlJc w:val="right"/>
      <w:pPr>
        <w:ind w:left="6480" w:hanging="180"/>
      </w:pPr>
      <w:rPr>
        <w:rFonts w:cs="Times New Roman"/>
      </w:rPr>
    </w:lvl>
  </w:abstractNum>
  <w:abstractNum w:abstractNumId="21" w15:restartNumberingAfterBreak="0">
    <w:nsid w:val="7D7E2643"/>
    <w:multiLevelType w:val="hybridMultilevel"/>
    <w:tmpl w:val="C41E28EC"/>
    <w:lvl w:ilvl="0" w:tplc="7276A120">
      <w:start w:val="1"/>
      <w:numFmt w:val="decimal"/>
      <w:lvlText w:val="%1)"/>
      <w:lvlJc w:val="left"/>
      <w:pPr>
        <w:ind w:left="720" w:hanging="360"/>
      </w:pPr>
      <w:rPr>
        <w:rFonts w:hint="default"/>
      </w:rPr>
    </w:lvl>
    <w:lvl w:ilvl="1" w:tplc="B29477B4" w:tentative="1">
      <w:start w:val="1"/>
      <w:numFmt w:val="lowerLetter"/>
      <w:lvlText w:val="%2."/>
      <w:lvlJc w:val="left"/>
      <w:pPr>
        <w:ind w:left="1440" w:hanging="360"/>
      </w:pPr>
    </w:lvl>
    <w:lvl w:ilvl="2" w:tplc="B188410A" w:tentative="1">
      <w:start w:val="1"/>
      <w:numFmt w:val="lowerRoman"/>
      <w:lvlText w:val="%3."/>
      <w:lvlJc w:val="right"/>
      <w:pPr>
        <w:ind w:left="2160" w:hanging="180"/>
      </w:pPr>
    </w:lvl>
    <w:lvl w:ilvl="3" w:tplc="9A24F248" w:tentative="1">
      <w:start w:val="1"/>
      <w:numFmt w:val="decimal"/>
      <w:lvlText w:val="%4."/>
      <w:lvlJc w:val="left"/>
      <w:pPr>
        <w:ind w:left="2880" w:hanging="360"/>
      </w:pPr>
    </w:lvl>
    <w:lvl w:ilvl="4" w:tplc="531254A8" w:tentative="1">
      <w:start w:val="1"/>
      <w:numFmt w:val="lowerLetter"/>
      <w:lvlText w:val="%5."/>
      <w:lvlJc w:val="left"/>
      <w:pPr>
        <w:ind w:left="3600" w:hanging="360"/>
      </w:pPr>
    </w:lvl>
    <w:lvl w:ilvl="5" w:tplc="0C1E514E" w:tentative="1">
      <w:start w:val="1"/>
      <w:numFmt w:val="lowerRoman"/>
      <w:lvlText w:val="%6."/>
      <w:lvlJc w:val="right"/>
      <w:pPr>
        <w:ind w:left="4320" w:hanging="180"/>
      </w:pPr>
    </w:lvl>
    <w:lvl w:ilvl="6" w:tplc="74602C8E" w:tentative="1">
      <w:start w:val="1"/>
      <w:numFmt w:val="decimal"/>
      <w:lvlText w:val="%7."/>
      <w:lvlJc w:val="left"/>
      <w:pPr>
        <w:ind w:left="5040" w:hanging="360"/>
      </w:pPr>
    </w:lvl>
    <w:lvl w:ilvl="7" w:tplc="879E1F2A" w:tentative="1">
      <w:start w:val="1"/>
      <w:numFmt w:val="lowerLetter"/>
      <w:lvlText w:val="%8."/>
      <w:lvlJc w:val="left"/>
      <w:pPr>
        <w:ind w:left="5760" w:hanging="360"/>
      </w:pPr>
    </w:lvl>
    <w:lvl w:ilvl="8" w:tplc="F98C3AE6" w:tentative="1">
      <w:start w:val="1"/>
      <w:numFmt w:val="lowerRoman"/>
      <w:lvlText w:val="%9."/>
      <w:lvlJc w:val="right"/>
      <w:pPr>
        <w:ind w:left="6480" w:hanging="180"/>
      </w:pPr>
    </w:lvl>
  </w:abstractNum>
  <w:num w:numId="1">
    <w:abstractNumId w:val="4"/>
  </w:num>
  <w:num w:numId="2">
    <w:abstractNumId w:val="13"/>
  </w:num>
  <w:num w:numId="3">
    <w:abstractNumId w:val="18"/>
  </w:num>
  <w:num w:numId="4">
    <w:abstractNumId w:val="19"/>
  </w:num>
  <w:num w:numId="5">
    <w:abstractNumId w:val="9"/>
  </w:num>
  <w:num w:numId="6">
    <w:abstractNumId w:val="0"/>
  </w:num>
  <w:num w:numId="7">
    <w:abstractNumId w:val="5"/>
  </w:num>
  <w:num w:numId="8">
    <w:abstractNumId w:val="6"/>
  </w:num>
  <w:num w:numId="9">
    <w:abstractNumId w:val="15"/>
  </w:num>
  <w:num w:numId="10">
    <w:abstractNumId w:val="12"/>
  </w:num>
  <w:num w:numId="11">
    <w:abstractNumId w:val="1"/>
  </w:num>
  <w:num w:numId="12">
    <w:abstractNumId w:val="17"/>
  </w:num>
  <w:num w:numId="13">
    <w:abstractNumId w:val="7"/>
  </w:num>
  <w:num w:numId="14">
    <w:abstractNumId w:val="20"/>
  </w:num>
  <w:num w:numId="15">
    <w:abstractNumId w:val="11"/>
  </w:num>
  <w:num w:numId="16">
    <w:abstractNumId w:val="8"/>
  </w:num>
  <w:num w:numId="17">
    <w:abstractNumId w:val="3"/>
  </w:num>
  <w:num w:numId="18">
    <w:abstractNumId w:val="21"/>
  </w:num>
  <w:num w:numId="19">
    <w:abstractNumId w:val="16"/>
  </w:num>
  <w:num w:numId="20">
    <w:abstractNumId w:val="2"/>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hideSpellingErrors/>
  <w:hideGrammaticalErrors/>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1AD5"/>
    <w:rsid w:val="000000CE"/>
    <w:rsid w:val="000007DE"/>
    <w:rsid w:val="00001650"/>
    <w:rsid w:val="0000377F"/>
    <w:rsid w:val="00007FC3"/>
    <w:rsid w:val="0001036B"/>
    <w:rsid w:val="00010AE5"/>
    <w:rsid w:val="00011A85"/>
    <w:rsid w:val="00014441"/>
    <w:rsid w:val="00014E26"/>
    <w:rsid w:val="0001782D"/>
    <w:rsid w:val="0002163C"/>
    <w:rsid w:val="000227B0"/>
    <w:rsid w:val="000242FB"/>
    <w:rsid w:val="00025F31"/>
    <w:rsid w:val="00034742"/>
    <w:rsid w:val="00034C4B"/>
    <w:rsid w:val="00036EED"/>
    <w:rsid w:val="00042481"/>
    <w:rsid w:val="00043A91"/>
    <w:rsid w:val="000465D3"/>
    <w:rsid w:val="000466AC"/>
    <w:rsid w:val="0005052B"/>
    <w:rsid w:val="00050662"/>
    <w:rsid w:val="00050791"/>
    <w:rsid w:val="00050DEB"/>
    <w:rsid w:val="00050F8A"/>
    <w:rsid w:val="000526AD"/>
    <w:rsid w:val="00055AFF"/>
    <w:rsid w:val="00056B20"/>
    <w:rsid w:val="0005770B"/>
    <w:rsid w:val="000633EB"/>
    <w:rsid w:val="00063729"/>
    <w:rsid w:val="0006797F"/>
    <w:rsid w:val="00067DA2"/>
    <w:rsid w:val="0007208E"/>
    <w:rsid w:val="000720B5"/>
    <w:rsid w:val="00072613"/>
    <w:rsid w:val="0007744A"/>
    <w:rsid w:val="000808BB"/>
    <w:rsid w:val="00080B33"/>
    <w:rsid w:val="00083FAB"/>
    <w:rsid w:val="00085C76"/>
    <w:rsid w:val="000869C2"/>
    <w:rsid w:val="00087157"/>
    <w:rsid w:val="000878B8"/>
    <w:rsid w:val="0009022B"/>
    <w:rsid w:val="000909D0"/>
    <w:rsid w:val="000916DE"/>
    <w:rsid w:val="00095598"/>
    <w:rsid w:val="0009637D"/>
    <w:rsid w:val="0009760D"/>
    <w:rsid w:val="000A1488"/>
    <w:rsid w:val="000A3C4E"/>
    <w:rsid w:val="000A4257"/>
    <w:rsid w:val="000A7C1A"/>
    <w:rsid w:val="000B082D"/>
    <w:rsid w:val="000B2CD8"/>
    <w:rsid w:val="000B4712"/>
    <w:rsid w:val="000B5C82"/>
    <w:rsid w:val="000B78F9"/>
    <w:rsid w:val="000B7E87"/>
    <w:rsid w:val="000C1E96"/>
    <w:rsid w:val="000C1FF0"/>
    <w:rsid w:val="000C4D03"/>
    <w:rsid w:val="000C7275"/>
    <w:rsid w:val="000D252A"/>
    <w:rsid w:val="000D4976"/>
    <w:rsid w:val="000D53DE"/>
    <w:rsid w:val="000D6EEC"/>
    <w:rsid w:val="000D7493"/>
    <w:rsid w:val="000E4B98"/>
    <w:rsid w:val="000E6434"/>
    <w:rsid w:val="000E7BC2"/>
    <w:rsid w:val="000E7C41"/>
    <w:rsid w:val="000F3A6A"/>
    <w:rsid w:val="000F4AA2"/>
    <w:rsid w:val="000F4E54"/>
    <w:rsid w:val="000F54A0"/>
    <w:rsid w:val="001019D1"/>
    <w:rsid w:val="00103556"/>
    <w:rsid w:val="001045C6"/>
    <w:rsid w:val="001101B5"/>
    <w:rsid w:val="00111327"/>
    <w:rsid w:val="00112610"/>
    <w:rsid w:val="001127A8"/>
    <w:rsid w:val="00114CC9"/>
    <w:rsid w:val="001150A2"/>
    <w:rsid w:val="001155F3"/>
    <w:rsid w:val="001259BE"/>
    <w:rsid w:val="00136AF7"/>
    <w:rsid w:val="0014034B"/>
    <w:rsid w:val="00141233"/>
    <w:rsid w:val="00141FA1"/>
    <w:rsid w:val="00143F49"/>
    <w:rsid w:val="00145A70"/>
    <w:rsid w:val="00150F10"/>
    <w:rsid w:val="001516BF"/>
    <w:rsid w:val="0015420D"/>
    <w:rsid w:val="00156C12"/>
    <w:rsid w:val="0016145C"/>
    <w:rsid w:val="0016328A"/>
    <w:rsid w:val="001634EE"/>
    <w:rsid w:val="001708DD"/>
    <w:rsid w:val="00171CFF"/>
    <w:rsid w:val="001729AA"/>
    <w:rsid w:val="00172F9A"/>
    <w:rsid w:val="00175423"/>
    <w:rsid w:val="001762D2"/>
    <w:rsid w:val="00176674"/>
    <w:rsid w:val="00176C29"/>
    <w:rsid w:val="001841F5"/>
    <w:rsid w:val="00184B68"/>
    <w:rsid w:val="001864E4"/>
    <w:rsid w:val="001878EA"/>
    <w:rsid w:val="001907BF"/>
    <w:rsid w:val="00193107"/>
    <w:rsid w:val="00193D52"/>
    <w:rsid w:val="00194D42"/>
    <w:rsid w:val="001974E9"/>
    <w:rsid w:val="00197D3F"/>
    <w:rsid w:val="001A63E2"/>
    <w:rsid w:val="001A6504"/>
    <w:rsid w:val="001A6BFA"/>
    <w:rsid w:val="001B5675"/>
    <w:rsid w:val="001B5746"/>
    <w:rsid w:val="001B7318"/>
    <w:rsid w:val="001C3775"/>
    <w:rsid w:val="001C6C88"/>
    <w:rsid w:val="001D0172"/>
    <w:rsid w:val="001D1BC0"/>
    <w:rsid w:val="001D2B38"/>
    <w:rsid w:val="001D48E1"/>
    <w:rsid w:val="001D602A"/>
    <w:rsid w:val="001D7E78"/>
    <w:rsid w:val="001E48F0"/>
    <w:rsid w:val="001E698C"/>
    <w:rsid w:val="001E705D"/>
    <w:rsid w:val="001E7FBE"/>
    <w:rsid w:val="001F109A"/>
    <w:rsid w:val="001F2EAE"/>
    <w:rsid w:val="001F56FA"/>
    <w:rsid w:val="001F693B"/>
    <w:rsid w:val="002001C9"/>
    <w:rsid w:val="002017F4"/>
    <w:rsid w:val="00203268"/>
    <w:rsid w:val="002060E7"/>
    <w:rsid w:val="00211AB4"/>
    <w:rsid w:val="00222C09"/>
    <w:rsid w:val="0022513A"/>
    <w:rsid w:val="00230070"/>
    <w:rsid w:val="002349C6"/>
    <w:rsid w:val="00235128"/>
    <w:rsid w:val="0023583D"/>
    <w:rsid w:val="00235B5A"/>
    <w:rsid w:val="002367AC"/>
    <w:rsid w:val="00237E50"/>
    <w:rsid w:val="0025449D"/>
    <w:rsid w:val="00255599"/>
    <w:rsid w:val="00260998"/>
    <w:rsid w:val="00262C63"/>
    <w:rsid w:val="00263A02"/>
    <w:rsid w:val="002660BB"/>
    <w:rsid w:val="00270D42"/>
    <w:rsid w:val="00273987"/>
    <w:rsid w:val="002750F2"/>
    <w:rsid w:val="00275A29"/>
    <w:rsid w:val="00281DF1"/>
    <w:rsid w:val="002824EB"/>
    <w:rsid w:val="00290530"/>
    <w:rsid w:val="002913FA"/>
    <w:rsid w:val="00292F0F"/>
    <w:rsid w:val="00293B77"/>
    <w:rsid w:val="002962A9"/>
    <w:rsid w:val="00297ABF"/>
    <w:rsid w:val="002A0821"/>
    <w:rsid w:val="002A0CEA"/>
    <w:rsid w:val="002A487D"/>
    <w:rsid w:val="002B460C"/>
    <w:rsid w:val="002B4659"/>
    <w:rsid w:val="002B57A9"/>
    <w:rsid w:val="002B69D8"/>
    <w:rsid w:val="002B6C1E"/>
    <w:rsid w:val="002B6F7F"/>
    <w:rsid w:val="002B752F"/>
    <w:rsid w:val="002B7D92"/>
    <w:rsid w:val="002B7FAA"/>
    <w:rsid w:val="002C408B"/>
    <w:rsid w:val="002C596D"/>
    <w:rsid w:val="002C7F2A"/>
    <w:rsid w:val="002D1654"/>
    <w:rsid w:val="002D5616"/>
    <w:rsid w:val="002E351E"/>
    <w:rsid w:val="002E456D"/>
    <w:rsid w:val="002E7D64"/>
    <w:rsid w:val="002F1B6A"/>
    <w:rsid w:val="002F216B"/>
    <w:rsid w:val="002F458E"/>
    <w:rsid w:val="002F4709"/>
    <w:rsid w:val="002F4BF5"/>
    <w:rsid w:val="002F5996"/>
    <w:rsid w:val="002F6DF5"/>
    <w:rsid w:val="002F71F8"/>
    <w:rsid w:val="002F7C95"/>
    <w:rsid w:val="00302748"/>
    <w:rsid w:val="00307A7E"/>
    <w:rsid w:val="00311B84"/>
    <w:rsid w:val="00323F2A"/>
    <w:rsid w:val="00330ACF"/>
    <w:rsid w:val="00331037"/>
    <w:rsid w:val="00333487"/>
    <w:rsid w:val="00340AFC"/>
    <w:rsid w:val="00341A87"/>
    <w:rsid w:val="00341AE8"/>
    <w:rsid w:val="0035221B"/>
    <w:rsid w:val="00354A99"/>
    <w:rsid w:val="0035716F"/>
    <w:rsid w:val="00364E1D"/>
    <w:rsid w:val="00365B97"/>
    <w:rsid w:val="00371D99"/>
    <w:rsid w:val="00374669"/>
    <w:rsid w:val="003749E2"/>
    <w:rsid w:val="003776C5"/>
    <w:rsid w:val="00384183"/>
    <w:rsid w:val="003871CA"/>
    <w:rsid w:val="00387678"/>
    <w:rsid w:val="0039252B"/>
    <w:rsid w:val="003929AC"/>
    <w:rsid w:val="003931B2"/>
    <w:rsid w:val="00394EA5"/>
    <w:rsid w:val="0039748B"/>
    <w:rsid w:val="003977E5"/>
    <w:rsid w:val="003A1D28"/>
    <w:rsid w:val="003A3D48"/>
    <w:rsid w:val="003A5E06"/>
    <w:rsid w:val="003B0F37"/>
    <w:rsid w:val="003B0FDA"/>
    <w:rsid w:val="003B4AE9"/>
    <w:rsid w:val="003D0106"/>
    <w:rsid w:val="003D13F5"/>
    <w:rsid w:val="003D168D"/>
    <w:rsid w:val="003D5A4B"/>
    <w:rsid w:val="003D628F"/>
    <w:rsid w:val="003D7385"/>
    <w:rsid w:val="003D7455"/>
    <w:rsid w:val="003E07D4"/>
    <w:rsid w:val="003E4A4D"/>
    <w:rsid w:val="003F1CF0"/>
    <w:rsid w:val="003F2ACC"/>
    <w:rsid w:val="003F3F0D"/>
    <w:rsid w:val="003F6022"/>
    <w:rsid w:val="003F79A0"/>
    <w:rsid w:val="00400F81"/>
    <w:rsid w:val="004032A7"/>
    <w:rsid w:val="00404F8A"/>
    <w:rsid w:val="00404FB1"/>
    <w:rsid w:val="00405065"/>
    <w:rsid w:val="004050F4"/>
    <w:rsid w:val="00411934"/>
    <w:rsid w:val="00414954"/>
    <w:rsid w:val="00414EA3"/>
    <w:rsid w:val="00421F7A"/>
    <w:rsid w:val="004316D7"/>
    <w:rsid w:val="004320EF"/>
    <w:rsid w:val="004321C4"/>
    <w:rsid w:val="004337C9"/>
    <w:rsid w:val="004342E2"/>
    <w:rsid w:val="0043445E"/>
    <w:rsid w:val="00435201"/>
    <w:rsid w:val="004361FC"/>
    <w:rsid w:val="004362DA"/>
    <w:rsid w:val="00436337"/>
    <w:rsid w:val="00436FFB"/>
    <w:rsid w:val="00441231"/>
    <w:rsid w:val="00444D3A"/>
    <w:rsid w:val="004457B9"/>
    <w:rsid w:val="00445EA1"/>
    <w:rsid w:val="00446DCE"/>
    <w:rsid w:val="004518EA"/>
    <w:rsid w:val="0045429F"/>
    <w:rsid w:val="00455121"/>
    <w:rsid w:val="00455C95"/>
    <w:rsid w:val="004563F0"/>
    <w:rsid w:val="00456C6D"/>
    <w:rsid w:val="00462E8A"/>
    <w:rsid w:val="00464C61"/>
    <w:rsid w:val="00467321"/>
    <w:rsid w:val="00467753"/>
    <w:rsid w:val="0047166E"/>
    <w:rsid w:val="00475F46"/>
    <w:rsid w:val="00487A38"/>
    <w:rsid w:val="00491292"/>
    <w:rsid w:val="004933DA"/>
    <w:rsid w:val="00495093"/>
    <w:rsid w:val="004976CB"/>
    <w:rsid w:val="004A681A"/>
    <w:rsid w:val="004B3A43"/>
    <w:rsid w:val="004B6075"/>
    <w:rsid w:val="004C0111"/>
    <w:rsid w:val="004C6CC5"/>
    <w:rsid w:val="004D0602"/>
    <w:rsid w:val="004D1BFD"/>
    <w:rsid w:val="004D36E2"/>
    <w:rsid w:val="004D5E6E"/>
    <w:rsid w:val="004E0F29"/>
    <w:rsid w:val="004E6517"/>
    <w:rsid w:val="004F462C"/>
    <w:rsid w:val="00500E47"/>
    <w:rsid w:val="00504D5D"/>
    <w:rsid w:val="005050BC"/>
    <w:rsid w:val="0050798F"/>
    <w:rsid w:val="0051519A"/>
    <w:rsid w:val="00516FCF"/>
    <w:rsid w:val="00517672"/>
    <w:rsid w:val="005176BB"/>
    <w:rsid w:val="00525A46"/>
    <w:rsid w:val="00531E1A"/>
    <w:rsid w:val="00531FDF"/>
    <w:rsid w:val="00532D54"/>
    <w:rsid w:val="00540889"/>
    <w:rsid w:val="00542049"/>
    <w:rsid w:val="00553527"/>
    <w:rsid w:val="00554281"/>
    <w:rsid w:val="00554664"/>
    <w:rsid w:val="005654A7"/>
    <w:rsid w:val="00571B62"/>
    <w:rsid w:val="00572C0B"/>
    <w:rsid w:val="00572C67"/>
    <w:rsid w:val="00572F33"/>
    <w:rsid w:val="00573810"/>
    <w:rsid w:val="00573922"/>
    <w:rsid w:val="0057457F"/>
    <w:rsid w:val="005778E2"/>
    <w:rsid w:val="00593476"/>
    <w:rsid w:val="00593737"/>
    <w:rsid w:val="005A1A40"/>
    <w:rsid w:val="005A1CB1"/>
    <w:rsid w:val="005A2DF5"/>
    <w:rsid w:val="005A40DF"/>
    <w:rsid w:val="005A7E8D"/>
    <w:rsid w:val="005B03DB"/>
    <w:rsid w:val="005B03DE"/>
    <w:rsid w:val="005B06BA"/>
    <w:rsid w:val="005B0DA4"/>
    <w:rsid w:val="005B228D"/>
    <w:rsid w:val="005B27C5"/>
    <w:rsid w:val="005C2C1A"/>
    <w:rsid w:val="005C3331"/>
    <w:rsid w:val="005C76B8"/>
    <w:rsid w:val="005D5579"/>
    <w:rsid w:val="005E09AC"/>
    <w:rsid w:val="005E0E81"/>
    <w:rsid w:val="005E173A"/>
    <w:rsid w:val="005E1A84"/>
    <w:rsid w:val="005E3CA1"/>
    <w:rsid w:val="005E45E4"/>
    <w:rsid w:val="005E4BA6"/>
    <w:rsid w:val="005E4E05"/>
    <w:rsid w:val="005E7BF5"/>
    <w:rsid w:val="005F1AD5"/>
    <w:rsid w:val="005F1C4D"/>
    <w:rsid w:val="005F4597"/>
    <w:rsid w:val="005F4A2B"/>
    <w:rsid w:val="005F6871"/>
    <w:rsid w:val="005F7E68"/>
    <w:rsid w:val="006007C6"/>
    <w:rsid w:val="00601348"/>
    <w:rsid w:val="00601D0B"/>
    <w:rsid w:val="00602055"/>
    <w:rsid w:val="006041C5"/>
    <w:rsid w:val="00610B61"/>
    <w:rsid w:val="006116B1"/>
    <w:rsid w:val="00613BEE"/>
    <w:rsid w:val="00613F30"/>
    <w:rsid w:val="00617678"/>
    <w:rsid w:val="0062168C"/>
    <w:rsid w:val="00621A53"/>
    <w:rsid w:val="00622067"/>
    <w:rsid w:val="00622DCF"/>
    <w:rsid w:val="00624990"/>
    <w:rsid w:val="00625BA4"/>
    <w:rsid w:val="00626560"/>
    <w:rsid w:val="0062672E"/>
    <w:rsid w:val="00627232"/>
    <w:rsid w:val="00627E1F"/>
    <w:rsid w:val="0063000E"/>
    <w:rsid w:val="00633751"/>
    <w:rsid w:val="00633EBA"/>
    <w:rsid w:val="00633EC1"/>
    <w:rsid w:val="00634993"/>
    <w:rsid w:val="006354B9"/>
    <w:rsid w:val="00636985"/>
    <w:rsid w:val="00644409"/>
    <w:rsid w:val="0064638B"/>
    <w:rsid w:val="006476EF"/>
    <w:rsid w:val="0065011C"/>
    <w:rsid w:val="00650D3E"/>
    <w:rsid w:val="0065135F"/>
    <w:rsid w:val="00651C7F"/>
    <w:rsid w:val="00654DC3"/>
    <w:rsid w:val="00662492"/>
    <w:rsid w:val="00664A5F"/>
    <w:rsid w:val="00671D53"/>
    <w:rsid w:val="00671F84"/>
    <w:rsid w:val="00683085"/>
    <w:rsid w:val="006837E6"/>
    <w:rsid w:val="00683AD3"/>
    <w:rsid w:val="006848FD"/>
    <w:rsid w:val="00685B2F"/>
    <w:rsid w:val="00687DEA"/>
    <w:rsid w:val="00687FA1"/>
    <w:rsid w:val="00687FB9"/>
    <w:rsid w:val="006923B2"/>
    <w:rsid w:val="00692896"/>
    <w:rsid w:val="00693F7B"/>
    <w:rsid w:val="006965C7"/>
    <w:rsid w:val="006A070B"/>
    <w:rsid w:val="006A0A2A"/>
    <w:rsid w:val="006A11F2"/>
    <w:rsid w:val="006A608C"/>
    <w:rsid w:val="006A6BA1"/>
    <w:rsid w:val="006A6F43"/>
    <w:rsid w:val="006B2ACB"/>
    <w:rsid w:val="006B5C37"/>
    <w:rsid w:val="006C1A61"/>
    <w:rsid w:val="006C1C3F"/>
    <w:rsid w:val="006C256B"/>
    <w:rsid w:val="006D76E6"/>
    <w:rsid w:val="006E03F6"/>
    <w:rsid w:val="006E1626"/>
    <w:rsid w:val="006E54FC"/>
    <w:rsid w:val="006F5D69"/>
    <w:rsid w:val="007011E1"/>
    <w:rsid w:val="0070194B"/>
    <w:rsid w:val="00702D38"/>
    <w:rsid w:val="00703A74"/>
    <w:rsid w:val="00706EFD"/>
    <w:rsid w:val="007152D6"/>
    <w:rsid w:val="00720212"/>
    <w:rsid w:val="0072152D"/>
    <w:rsid w:val="00722A7D"/>
    <w:rsid w:val="00723976"/>
    <w:rsid w:val="007244EC"/>
    <w:rsid w:val="00726170"/>
    <w:rsid w:val="0073134C"/>
    <w:rsid w:val="0073684A"/>
    <w:rsid w:val="00740A6D"/>
    <w:rsid w:val="00741CEA"/>
    <w:rsid w:val="007476D8"/>
    <w:rsid w:val="0076064B"/>
    <w:rsid w:val="0076462C"/>
    <w:rsid w:val="0076500A"/>
    <w:rsid w:val="00766847"/>
    <w:rsid w:val="007724E0"/>
    <w:rsid w:val="00777791"/>
    <w:rsid w:val="00787BAE"/>
    <w:rsid w:val="00787FBE"/>
    <w:rsid w:val="00790D64"/>
    <w:rsid w:val="007936C9"/>
    <w:rsid w:val="007947C8"/>
    <w:rsid w:val="00794943"/>
    <w:rsid w:val="007A33E1"/>
    <w:rsid w:val="007A3649"/>
    <w:rsid w:val="007A3ECF"/>
    <w:rsid w:val="007A7583"/>
    <w:rsid w:val="007B13DA"/>
    <w:rsid w:val="007C523A"/>
    <w:rsid w:val="007C688C"/>
    <w:rsid w:val="007D0968"/>
    <w:rsid w:val="007D46C0"/>
    <w:rsid w:val="007E1CDA"/>
    <w:rsid w:val="007E4249"/>
    <w:rsid w:val="007F0116"/>
    <w:rsid w:val="007F2FCC"/>
    <w:rsid w:val="0080022F"/>
    <w:rsid w:val="0080028F"/>
    <w:rsid w:val="00805EA6"/>
    <w:rsid w:val="00807F3C"/>
    <w:rsid w:val="00813491"/>
    <w:rsid w:val="00814AFE"/>
    <w:rsid w:val="00815911"/>
    <w:rsid w:val="00815922"/>
    <w:rsid w:val="00822903"/>
    <w:rsid w:val="00833251"/>
    <w:rsid w:val="00833348"/>
    <w:rsid w:val="00833655"/>
    <w:rsid w:val="00833A19"/>
    <w:rsid w:val="00833CB9"/>
    <w:rsid w:val="00833FAD"/>
    <w:rsid w:val="008340D8"/>
    <w:rsid w:val="0083616D"/>
    <w:rsid w:val="00842CFA"/>
    <w:rsid w:val="008431B3"/>
    <w:rsid w:val="00843704"/>
    <w:rsid w:val="00843F47"/>
    <w:rsid w:val="0084494C"/>
    <w:rsid w:val="0085154A"/>
    <w:rsid w:val="00851929"/>
    <w:rsid w:val="00854152"/>
    <w:rsid w:val="008579E3"/>
    <w:rsid w:val="00857A02"/>
    <w:rsid w:val="0086058E"/>
    <w:rsid w:val="00862D94"/>
    <w:rsid w:val="00864C21"/>
    <w:rsid w:val="008662A3"/>
    <w:rsid w:val="00870760"/>
    <w:rsid w:val="00872A2E"/>
    <w:rsid w:val="00882A12"/>
    <w:rsid w:val="008833B3"/>
    <w:rsid w:val="00885DA3"/>
    <w:rsid w:val="00890E7B"/>
    <w:rsid w:val="008916A1"/>
    <w:rsid w:val="00892D9C"/>
    <w:rsid w:val="00895F72"/>
    <w:rsid w:val="00896AF5"/>
    <w:rsid w:val="008A350F"/>
    <w:rsid w:val="008A44E1"/>
    <w:rsid w:val="008A583F"/>
    <w:rsid w:val="008A5D08"/>
    <w:rsid w:val="008A6350"/>
    <w:rsid w:val="008A791D"/>
    <w:rsid w:val="008B7265"/>
    <w:rsid w:val="008C126E"/>
    <w:rsid w:val="008C2F25"/>
    <w:rsid w:val="008C4C69"/>
    <w:rsid w:val="008C58DD"/>
    <w:rsid w:val="008D1DDE"/>
    <w:rsid w:val="008D74AB"/>
    <w:rsid w:val="008E20E0"/>
    <w:rsid w:val="008E67C9"/>
    <w:rsid w:val="008E72DB"/>
    <w:rsid w:val="008F051C"/>
    <w:rsid w:val="008F25AB"/>
    <w:rsid w:val="008F623F"/>
    <w:rsid w:val="008F7694"/>
    <w:rsid w:val="00901D2B"/>
    <w:rsid w:val="00902256"/>
    <w:rsid w:val="00902769"/>
    <w:rsid w:val="00913B9D"/>
    <w:rsid w:val="00920A9F"/>
    <w:rsid w:val="00922216"/>
    <w:rsid w:val="00922429"/>
    <w:rsid w:val="00922BF1"/>
    <w:rsid w:val="0092577F"/>
    <w:rsid w:val="00926CA2"/>
    <w:rsid w:val="00927172"/>
    <w:rsid w:val="00927C9A"/>
    <w:rsid w:val="00930A58"/>
    <w:rsid w:val="009337D9"/>
    <w:rsid w:val="00937198"/>
    <w:rsid w:val="0094273B"/>
    <w:rsid w:val="0094329C"/>
    <w:rsid w:val="00943AB1"/>
    <w:rsid w:val="00945A64"/>
    <w:rsid w:val="00947176"/>
    <w:rsid w:val="0094750E"/>
    <w:rsid w:val="0095071E"/>
    <w:rsid w:val="0095121D"/>
    <w:rsid w:val="00952EFF"/>
    <w:rsid w:val="00954765"/>
    <w:rsid w:val="0095634E"/>
    <w:rsid w:val="00965081"/>
    <w:rsid w:val="009654E2"/>
    <w:rsid w:val="009709F0"/>
    <w:rsid w:val="00971FE5"/>
    <w:rsid w:val="0097287E"/>
    <w:rsid w:val="00972B97"/>
    <w:rsid w:val="00974746"/>
    <w:rsid w:val="00974B45"/>
    <w:rsid w:val="00975F8C"/>
    <w:rsid w:val="00977E2E"/>
    <w:rsid w:val="0098020D"/>
    <w:rsid w:val="0098093B"/>
    <w:rsid w:val="00982D3F"/>
    <w:rsid w:val="00982F53"/>
    <w:rsid w:val="00986C18"/>
    <w:rsid w:val="00986C1A"/>
    <w:rsid w:val="00993467"/>
    <w:rsid w:val="00994251"/>
    <w:rsid w:val="00994A8B"/>
    <w:rsid w:val="00995469"/>
    <w:rsid w:val="00995809"/>
    <w:rsid w:val="009A2931"/>
    <w:rsid w:val="009A3D21"/>
    <w:rsid w:val="009A5879"/>
    <w:rsid w:val="009A6D99"/>
    <w:rsid w:val="009A734D"/>
    <w:rsid w:val="009A752B"/>
    <w:rsid w:val="009B32DA"/>
    <w:rsid w:val="009B6FF1"/>
    <w:rsid w:val="009B7310"/>
    <w:rsid w:val="009C1837"/>
    <w:rsid w:val="009C2195"/>
    <w:rsid w:val="009C24C6"/>
    <w:rsid w:val="009C264F"/>
    <w:rsid w:val="009C2DCE"/>
    <w:rsid w:val="009C32ED"/>
    <w:rsid w:val="009C64CE"/>
    <w:rsid w:val="009D13BD"/>
    <w:rsid w:val="009D3FA4"/>
    <w:rsid w:val="009D46BB"/>
    <w:rsid w:val="009D4DEC"/>
    <w:rsid w:val="009D64A6"/>
    <w:rsid w:val="009D71F9"/>
    <w:rsid w:val="009E10C7"/>
    <w:rsid w:val="009E38B2"/>
    <w:rsid w:val="009E66EC"/>
    <w:rsid w:val="009E6757"/>
    <w:rsid w:val="00A0066D"/>
    <w:rsid w:val="00A02F08"/>
    <w:rsid w:val="00A02FC0"/>
    <w:rsid w:val="00A053FF"/>
    <w:rsid w:val="00A077D3"/>
    <w:rsid w:val="00A07FAE"/>
    <w:rsid w:val="00A12337"/>
    <w:rsid w:val="00A12879"/>
    <w:rsid w:val="00A133F5"/>
    <w:rsid w:val="00A1729F"/>
    <w:rsid w:val="00A21121"/>
    <w:rsid w:val="00A261D4"/>
    <w:rsid w:val="00A27973"/>
    <w:rsid w:val="00A3085C"/>
    <w:rsid w:val="00A308F7"/>
    <w:rsid w:val="00A32D9F"/>
    <w:rsid w:val="00A32E55"/>
    <w:rsid w:val="00A349C1"/>
    <w:rsid w:val="00A37898"/>
    <w:rsid w:val="00A4131A"/>
    <w:rsid w:val="00A43C79"/>
    <w:rsid w:val="00A50249"/>
    <w:rsid w:val="00A54020"/>
    <w:rsid w:val="00A56E8A"/>
    <w:rsid w:val="00A65E90"/>
    <w:rsid w:val="00A67302"/>
    <w:rsid w:val="00A74E62"/>
    <w:rsid w:val="00A74E70"/>
    <w:rsid w:val="00A765ED"/>
    <w:rsid w:val="00A829A3"/>
    <w:rsid w:val="00A836A3"/>
    <w:rsid w:val="00A902E0"/>
    <w:rsid w:val="00A936FB"/>
    <w:rsid w:val="00AA152F"/>
    <w:rsid w:val="00AA2205"/>
    <w:rsid w:val="00AA26D7"/>
    <w:rsid w:val="00AA38EA"/>
    <w:rsid w:val="00AB05D7"/>
    <w:rsid w:val="00AB324B"/>
    <w:rsid w:val="00AB447A"/>
    <w:rsid w:val="00AB68CC"/>
    <w:rsid w:val="00AC25B3"/>
    <w:rsid w:val="00AC38C1"/>
    <w:rsid w:val="00AC5509"/>
    <w:rsid w:val="00AC5873"/>
    <w:rsid w:val="00AC6684"/>
    <w:rsid w:val="00AC7DD3"/>
    <w:rsid w:val="00AD0B7F"/>
    <w:rsid w:val="00AD1759"/>
    <w:rsid w:val="00AD7C40"/>
    <w:rsid w:val="00AE0E95"/>
    <w:rsid w:val="00AE1F28"/>
    <w:rsid w:val="00AE7A03"/>
    <w:rsid w:val="00AE7C3D"/>
    <w:rsid w:val="00AF020C"/>
    <w:rsid w:val="00AF2A4E"/>
    <w:rsid w:val="00AF33F8"/>
    <w:rsid w:val="00AF74CC"/>
    <w:rsid w:val="00B00716"/>
    <w:rsid w:val="00B05F43"/>
    <w:rsid w:val="00B06DFC"/>
    <w:rsid w:val="00B10702"/>
    <w:rsid w:val="00B155B3"/>
    <w:rsid w:val="00B16E4B"/>
    <w:rsid w:val="00B3040A"/>
    <w:rsid w:val="00B34813"/>
    <w:rsid w:val="00B44B99"/>
    <w:rsid w:val="00B46373"/>
    <w:rsid w:val="00B5062B"/>
    <w:rsid w:val="00B52CF2"/>
    <w:rsid w:val="00B535E7"/>
    <w:rsid w:val="00B61E06"/>
    <w:rsid w:val="00B6548B"/>
    <w:rsid w:val="00B66D37"/>
    <w:rsid w:val="00B7041D"/>
    <w:rsid w:val="00B71C27"/>
    <w:rsid w:val="00B723CF"/>
    <w:rsid w:val="00B72937"/>
    <w:rsid w:val="00B73F91"/>
    <w:rsid w:val="00B7674D"/>
    <w:rsid w:val="00B80AEA"/>
    <w:rsid w:val="00B81BD0"/>
    <w:rsid w:val="00B84244"/>
    <w:rsid w:val="00B844BE"/>
    <w:rsid w:val="00B8454E"/>
    <w:rsid w:val="00B90357"/>
    <w:rsid w:val="00B9041E"/>
    <w:rsid w:val="00B91790"/>
    <w:rsid w:val="00BA4525"/>
    <w:rsid w:val="00BA7822"/>
    <w:rsid w:val="00BC4DE8"/>
    <w:rsid w:val="00BC74CC"/>
    <w:rsid w:val="00BC7528"/>
    <w:rsid w:val="00BD158E"/>
    <w:rsid w:val="00BD6E8D"/>
    <w:rsid w:val="00BD7CF9"/>
    <w:rsid w:val="00BE5207"/>
    <w:rsid w:val="00BE58F1"/>
    <w:rsid w:val="00BE5956"/>
    <w:rsid w:val="00BF06BC"/>
    <w:rsid w:val="00BF2319"/>
    <w:rsid w:val="00BF5953"/>
    <w:rsid w:val="00BF79D6"/>
    <w:rsid w:val="00BF7A0E"/>
    <w:rsid w:val="00C07130"/>
    <w:rsid w:val="00C07934"/>
    <w:rsid w:val="00C07EFB"/>
    <w:rsid w:val="00C10010"/>
    <w:rsid w:val="00C13EF5"/>
    <w:rsid w:val="00C23333"/>
    <w:rsid w:val="00C2533E"/>
    <w:rsid w:val="00C2606E"/>
    <w:rsid w:val="00C263DA"/>
    <w:rsid w:val="00C401BC"/>
    <w:rsid w:val="00C40E7E"/>
    <w:rsid w:val="00C449F6"/>
    <w:rsid w:val="00C463CA"/>
    <w:rsid w:val="00C477CD"/>
    <w:rsid w:val="00C47ACA"/>
    <w:rsid w:val="00C51079"/>
    <w:rsid w:val="00C53783"/>
    <w:rsid w:val="00C53D44"/>
    <w:rsid w:val="00C5569C"/>
    <w:rsid w:val="00C55B20"/>
    <w:rsid w:val="00C5622A"/>
    <w:rsid w:val="00C61144"/>
    <w:rsid w:val="00C65561"/>
    <w:rsid w:val="00C65C1D"/>
    <w:rsid w:val="00C7082F"/>
    <w:rsid w:val="00C805E8"/>
    <w:rsid w:val="00C82629"/>
    <w:rsid w:val="00C83427"/>
    <w:rsid w:val="00C84795"/>
    <w:rsid w:val="00C9389D"/>
    <w:rsid w:val="00C94AE7"/>
    <w:rsid w:val="00C97C67"/>
    <w:rsid w:val="00CA1C7E"/>
    <w:rsid w:val="00CA2586"/>
    <w:rsid w:val="00CA5227"/>
    <w:rsid w:val="00CA6259"/>
    <w:rsid w:val="00CA744A"/>
    <w:rsid w:val="00CB1F6C"/>
    <w:rsid w:val="00CB415E"/>
    <w:rsid w:val="00CB46DE"/>
    <w:rsid w:val="00CC0574"/>
    <w:rsid w:val="00CC0CD0"/>
    <w:rsid w:val="00CC11C3"/>
    <w:rsid w:val="00CC1D6D"/>
    <w:rsid w:val="00CC2187"/>
    <w:rsid w:val="00CC7E75"/>
    <w:rsid w:val="00CD1E81"/>
    <w:rsid w:val="00CD46C9"/>
    <w:rsid w:val="00CD47E2"/>
    <w:rsid w:val="00CD4F78"/>
    <w:rsid w:val="00CD697F"/>
    <w:rsid w:val="00CD6B78"/>
    <w:rsid w:val="00CE02FF"/>
    <w:rsid w:val="00CE410E"/>
    <w:rsid w:val="00CE781F"/>
    <w:rsid w:val="00CF0432"/>
    <w:rsid w:val="00CF0615"/>
    <w:rsid w:val="00CF389F"/>
    <w:rsid w:val="00CF4A4C"/>
    <w:rsid w:val="00CF5231"/>
    <w:rsid w:val="00CF5CBE"/>
    <w:rsid w:val="00CF62F4"/>
    <w:rsid w:val="00CF70B5"/>
    <w:rsid w:val="00CF7132"/>
    <w:rsid w:val="00D023D8"/>
    <w:rsid w:val="00D051BD"/>
    <w:rsid w:val="00D05665"/>
    <w:rsid w:val="00D06567"/>
    <w:rsid w:val="00D074D4"/>
    <w:rsid w:val="00D12CB4"/>
    <w:rsid w:val="00D130FD"/>
    <w:rsid w:val="00D134D3"/>
    <w:rsid w:val="00D15C75"/>
    <w:rsid w:val="00D1731F"/>
    <w:rsid w:val="00D1773C"/>
    <w:rsid w:val="00D21FD9"/>
    <w:rsid w:val="00D22B2B"/>
    <w:rsid w:val="00D24B75"/>
    <w:rsid w:val="00D26E0F"/>
    <w:rsid w:val="00D273A1"/>
    <w:rsid w:val="00D27EC6"/>
    <w:rsid w:val="00D3045D"/>
    <w:rsid w:val="00D30A86"/>
    <w:rsid w:val="00D30C98"/>
    <w:rsid w:val="00D32A48"/>
    <w:rsid w:val="00D3319D"/>
    <w:rsid w:val="00D33C3A"/>
    <w:rsid w:val="00D43114"/>
    <w:rsid w:val="00D47E03"/>
    <w:rsid w:val="00D50620"/>
    <w:rsid w:val="00D533B0"/>
    <w:rsid w:val="00D57C26"/>
    <w:rsid w:val="00D61BC7"/>
    <w:rsid w:val="00D6348B"/>
    <w:rsid w:val="00D73EF3"/>
    <w:rsid w:val="00D74B5E"/>
    <w:rsid w:val="00D74CD1"/>
    <w:rsid w:val="00D75D40"/>
    <w:rsid w:val="00D779BC"/>
    <w:rsid w:val="00D80DFB"/>
    <w:rsid w:val="00D84F8D"/>
    <w:rsid w:val="00D91369"/>
    <w:rsid w:val="00D97311"/>
    <w:rsid w:val="00D97EB8"/>
    <w:rsid w:val="00DA391F"/>
    <w:rsid w:val="00DA6727"/>
    <w:rsid w:val="00DB0D47"/>
    <w:rsid w:val="00DB147A"/>
    <w:rsid w:val="00DB2B4B"/>
    <w:rsid w:val="00DB2E41"/>
    <w:rsid w:val="00DB5188"/>
    <w:rsid w:val="00DB5A4E"/>
    <w:rsid w:val="00DC17E6"/>
    <w:rsid w:val="00DD1906"/>
    <w:rsid w:val="00DE0780"/>
    <w:rsid w:val="00DE2617"/>
    <w:rsid w:val="00DE3F1D"/>
    <w:rsid w:val="00DF0DB8"/>
    <w:rsid w:val="00DF2243"/>
    <w:rsid w:val="00DF4443"/>
    <w:rsid w:val="00DF523F"/>
    <w:rsid w:val="00DF6128"/>
    <w:rsid w:val="00DF6A85"/>
    <w:rsid w:val="00E01A0F"/>
    <w:rsid w:val="00E044C9"/>
    <w:rsid w:val="00E05189"/>
    <w:rsid w:val="00E0733F"/>
    <w:rsid w:val="00E12B9C"/>
    <w:rsid w:val="00E1792C"/>
    <w:rsid w:val="00E21918"/>
    <w:rsid w:val="00E22447"/>
    <w:rsid w:val="00E259D4"/>
    <w:rsid w:val="00E277A7"/>
    <w:rsid w:val="00E32F28"/>
    <w:rsid w:val="00E3519B"/>
    <w:rsid w:val="00E4321A"/>
    <w:rsid w:val="00E4651A"/>
    <w:rsid w:val="00E46CCD"/>
    <w:rsid w:val="00E47876"/>
    <w:rsid w:val="00E53204"/>
    <w:rsid w:val="00E53F19"/>
    <w:rsid w:val="00E55ECA"/>
    <w:rsid w:val="00E560AA"/>
    <w:rsid w:val="00E57513"/>
    <w:rsid w:val="00E654F0"/>
    <w:rsid w:val="00E70907"/>
    <w:rsid w:val="00E70BB9"/>
    <w:rsid w:val="00E751CD"/>
    <w:rsid w:val="00E77722"/>
    <w:rsid w:val="00E84B1F"/>
    <w:rsid w:val="00E85A9A"/>
    <w:rsid w:val="00E8739D"/>
    <w:rsid w:val="00E90D46"/>
    <w:rsid w:val="00E9149F"/>
    <w:rsid w:val="00E97E81"/>
    <w:rsid w:val="00EA1A05"/>
    <w:rsid w:val="00EA272C"/>
    <w:rsid w:val="00EA3523"/>
    <w:rsid w:val="00EA37C2"/>
    <w:rsid w:val="00EA3E2D"/>
    <w:rsid w:val="00EA4847"/>
    <w:rsid w:val="00EA615D"/>
    <w:rsid w:val="00EB11F6"/>
    <w:rsid w:val="00EB1CCE"/>
    <w:rsid w:val="00EB2881"/>
    <w:rsid w:val="00EB33C9"/>
    <w:rsid w:val="00EB60EE"/>
    <w:rsid w:val="00EB7653"/>
    <w:rsid w:val="00EC1656"/>
    <w:rsid w:val="00EC1DAF"/>
    <w:rsid w:val="00EC1FF9"/>
    <w:rsid w:val="00EC3776"/>
    <w:rsid w:val="00EC5BC1"/>
    <w:rsid w:val="00EC70D4"/>
    <w:rsid w:val="00ED0BFA"/>
    <w:rsid w:val="00ED1945"/>
    <w:rsid w:val="00ED517A"/>
    <w:rsid w:val="00ED6CDF"/>
    <w:rsid w:val="00EE0FB4"/>
    <w:rsid w:val="00EE2CF1"/>
    <w:rsid w:val="00EE4115"/>
    <w:rsid w:val="00EE4504"/>
    <w:rsid w:val="00EE791E"/>
    <w:rsid w:val="00EE7B3B"/>
    <w:rsid w:val="00EF0C52"/>
    <w:rsid w:val="00EF788C"/>
    <w:rsid w:val="00EF7ABF"/>
    <w:rsid w:val="00F0018B"/>
    <w:rsid w:val="00F0033B"/>
    <w:rsid w:val="00F0181A"/>
    <w:rsid w:val="00F02284"/>
    <w:rsid w:val="00F047EC"/>
    <w:rsid w:val="00F05512"/>
    <w:rsid w:val="00F061A3"/>
    <w:rsid w:val="00F0620A"/>
    <w:rsid w:val="00F0629A"/>
    <w:rsid w:val="00F11A6F"/>
    <w:rsid w:val="00F1204E"/>
    <w:rsid w:val="00F122B9"/>
    <w:rsid w:val="00F13C70"/>
    <w:rsid w:val="00F25139"/>
    <w:rsid w:val="00F25B3B"/>
    <w:rsid w:val="00F25B9C"/>
    <w:rsid w:val="00F32103"/>
    <w:rsid w:val="00F34455"/>
    <w:rsid w:val="00F35077"/>
    <w:rsid w:val="00F37BFF"/>
    <w:rsid w:val="00F404BB"/>
    <w:rsid w:val="00F41548"/>
    <w:rsid w:val="00F4294A"/>
    <w:rsid w:val="00F44401"/>
    <w:rsid w:val="00F518BC"/>
    <w:rsid w:val="00F52BBC"/>
    <w:rsid w:val="00F55F2A"/>
    <w:rsid w:val="00F57307"/>
    <w:rsid w:val="00F57FBF"/>
    <w:rsid w:val="00F60587"/>
    <w:rsid w:val="00F62ADE"/>
    <w:rsid w:val="00F6480D"/>
    <w:rsid w:val="00F67408"/>
    <w:rsid w:val="00F739BE"/>
    <w:rsid w:val="00F7752B"/>
    <w:rsid w:val="00F80E43"/>
    <w:rsid w:val="00F81FC5"/>
    <w:rsid w:val="00F83CC4"/>
    <w:rsid w:val="00F874FB"/>
    <w:rsid w:val="00F92014"/>
    <w:rsid w:val="00F95456"/>
    <w:rsid w:val="00F9584E"/>
    <w:rsid w:val="00FA2177"/>
    <w:rsid w:val="00FA2894"/>
    <w:rsid w:val="00FA49C6"/>
    <w:rsid w:val="00FB0546"/>
    <w:rsid w:val="00FB1DE3"/>
    <w:rsid w:val="00FB4D8A"/>
    <w:rsid w:val="00FB6E6D"/>
    <w:rsid w:val="00FB6EEE"/>
    <w:rsid w:val="00FC03C2"/>
    <w:rsid w:val="00FC362A"/>
    <w:rsid w:val="00FC5971"/>
    <w:rsid w:val="00FC7182"/>
    <w:rsid w:val="00FD3CE1"/>
    <w:rsid w:val="00FD4AB7"/>
    <w:rsid w:val="00FD75A6"/>
    <w:rsid w:val="00FE03FE"/>
    <w:rsid w:val="00FE06ED"/>
    <w:rsid w:val="00FE0E29"/>
    <w:rsid w:val="00FE1D1C"/>
    <w:rsid w:val="00FE45AC"/>
    <w:rsid w:val="00FE59B2"/>
    <w:rsid w:val="00FE6908"/>
    <w:rsid w:val="00FF01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67A9578-0693-417B-AE66-E0C9679E1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200" w:line="276" w:lineRule="auto"/>
    </w:pPr>
    <w:rPr>
      <w:rFonts w:cs="Times New Roman"/>
      <w:sz w:val="22"/>
      <w:szCs w:val="22"/>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Szvegtrzs3">
    <w:name w:val="Body Text 3"/>
    <w:basedOn w:val="Norml"/>
    <w:link w:val="Szvegtrzs3Char"/>
    <w:uiPriority w:val="99"/>
    <w:rsid w:val="006A070B"/>
    <w:pPr>
      <w:spacing w:after="0" w:line="240" w:lineRule="auto"/>
    </w:pPr>
    <w:rPr>
      <w:rFonts w:ascii="Times New Roman" w:hAnsi="Times New Roman"/>
      <w:sz w:val="30"/>
      <w:szCs w:val="30"/>
    </w:rPr>
  </w:style>
  <w:style w:type="character" w:customStyle="1" w:styleId="Szvegtrzs3Char">
    <w:name w:val="Szövegtörzs 3 Char"/>
    <w:basedOn w:val="Bekezdsalapbettpusa"/>
    <w:link w:val="Szvegtrzs3"/>
    <w:uiPriority w:val="99"/>
    <w:locked/>
    <w:rsid w:val="006A070B"/>
    <w:rPr>
      <w:rFonts w:ascii="Times New Roman" w:hAnsi="Times New Roman" w:cs="Times New Roman"/>
      <w:sz w:val="30"/>
    </w:rPr>
  </w:style>
  <w:style w:type="table" w:styleId="Rcsostblzat">
    <w:name w:val="Table Grid"/>
    <w:basedOn w:val="Normltblzat"/>
    <w:uiPriority w:val="59"/>
    <w:rsid w:val="00043A91"/>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bjegyzetszveg">
    <w:name w:val="footnote text"/>
    <w:basedOn w:val="Norml"/>
    <w:link w:val="LbjegyzetszvegChar"/>
    <w:uiPriority w:val="99"/>
    <w:semiHidden/>
    <w:unhideWhenUsed/>
    <w:rsid w:val="00DB0D47"/>
    <w:rPr>
      <w:sz w:val="20"/>
      <w:szCs w:val="20"/>
    </w:rPr>
  </w:style>
  <w:style w:type="character" w:customStyle="1" w:styleId="LbjegyzetszvegChar">
    <w:name w:val="Lábjegyzetszöveg Char"/>
    <w:basedOn w:val="Bekezdsalapbettpusa"/>
    <w:link w:val="Lbjegyzetszveg"/>
    <w:uiPriority w:val="99"/>
    <w:semiHidden/>
    <w:locked/>
    <w:rsid w:val="00DB0D47"/>
    <w:rPr>
      <w:rFonts w:cs="Times New Roman"/>
      <w:sz w:val="20"/>
    </w:rPr>
  </w:style>
  <w:style w:type="character" w:styleId="Lbjegyzet-hivatkozs">
    <w:name w:val="footnote reference"/>
    <w:basedOn w:val="Bekezdsalapbettpusa"/>
    <w:uiPriority w:val="99"/>
    <w:semiHidden/>
    <w:unhideWhenUsed/>
    <w:rsid w:val="00DB0D47"/>
    <w:rPr>
      <w:rFonts w:cs="Times New Roman"/>
      <w:vertAlign w:val="superscript"/>
    </w:rPr>
  </w:style>
  <w:style w:type="paragraph" w:styleId="lfej">
    <w:name w:val="header"/>
    <w:basedOn w:val="Norml"/>
    <w:link w:val="lfejChar"/>
    <w:uiPriority w:val="99"/>
    <w:unhideWhenUsed/>
    <w:rsid w:val="00687FA1"/>
    <w:pPr>
      <w:tabs>
        <w:tab w:val="center" w:pos="4536"/>
        <w:tab w:val="right" w:pos="9072"/>
      </w:tabs>
    </w:pPr>
  </w:style>
  <w:style w:type="character" w:customStyle="1" w:styleId="lfejChar">
    <w:name w:val="Élőfej Char"/>
    <w:basedOn w:val="Bekezdsalapbettpusa"/>
    <w:link w:val="lfej"/>
    <w:uiPriority w:val="99"/>
    <w:locked/>
    <w:rsid w:val="00687FA1"/>
    <w:rPr>
      <w:rFonts w:cs="Times New Roman"/>
    </w:rPr>
  </w:style>
  <w:style w:type="paragraph" w:styleId="llb">
    <w:name w:val="footer"/>
    <w:basedOn w:val="Norml"/>
    <w:link w:val="llbChar"/>
    <w:uiPriority w:val="99"/>
    <w:unhideWhenUsed/>
    <w:rsid w:val="00687FA1"/>
    <w:pPr>
      <w:tabs>
        <w:tab w:val="center" w:pos="4536"/>
        <w:tab w:val="right" w:pos="9072"/>
      </w:tabs>
    </w:pPr>
  </w:style>
  <w:style w:type="character" w:customStyle="1" w:styleId="llbChar">
    <w:name w:val="Élőláb Char"/>
    <w:basedOn w:val="Bekezdsalapbettpusa"/>
    <w:link w:val="llb"/>
    <w:uiPriority w:val="99"/>
    <w:locked/>
    <w:rsid w:val="00687FA1"/>
    <w:rPr>
      <w:rFonts w:cs="Times New Roman"/>
    </w:rPr>
  </w:style>
  <w:style w:type="paragraph" w:styleId="Buborkszveg">
    <w:name w:val="Balloon Text"/>
    <w:basedOn w:val="Norml"/>
    <w:link w:val="BuborkszvegChar"/>
    <w:uiPriority w:val="99"/>
    <w:semiHidden/>
    <w:unhideWhenUsed/>
    <w:rsid w:val="00692896"/>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692896"/>
    <w:rPr>
      <w:rFonts w:ascii="Tahoma" w:hAnsi="Tahoma" w:cs="Tahoma"/>
      <w:sz w:val="16"/>
      <w:szCs w:val="16"/>
    </w:rPr>
  </w:style>
  <w:style w:type="paragraph" w:styleId="Listaszerbekezds">
    <w:name w:val="List Paragraph"/>
    <w:basedOn w:val="Norml"/>
    <w:uiPriority w:val="34"/>
    <w:qFormat/>
    <w:rsid w:val="005A1CB1"/>
    <w:pPr>
      <w:ind w:left="720"/>
      <w:contextualSpacing/>
    </w:pPr>
  </w:style>
  <w:style w:type="paragraph" w:styleId="Szvegtrzs">
    <w:name w:val="Body Text"/>
    <w:basedOn w:val="Norml"/>
    <w:link w:val="SzvegtrzsChar"/>
    <w:uiPriority w:val="99"/>
    <w:unhideWhenUsed/>
    <w:rsid w:val="00B84244"/>
    <w:pPr>
      <w:spacing w:after="120"/>
    </w:pPr>
  </w:style>
  <w:style w:type="character" w:customStyle="1" w:styleId="SzvegtrzsChar">
    <w:name w:val="Szövegtörzs Char"/>
    <w:basedOn w:val="Bekezdsalapbettpusa"/>
    <w:link w:val="Szvegtrzs"/>
    <w:uiPriority w:val="99"/>
    <w:rsid w:val="00B84244"/>
    <w:rPr>
      <w:rFonts w:cs="Times New Roman"/>
      <w:sz w:val="22"/>
      <w:szCs w:val="22"/>
    </w:rPr>
  </w:style>
  <w:style w:type="paragraph" w:styleId="NormlWeb">
    <w:name w:val="Normal (Web)"/>
    <w:basedOn w:val="Norml"/>
    <w:uiPriority w:val="99"/>
    <w:unhideWhenUsed/>
    <w:rsid w:val="001D602A"/>
    <w:pPr>
      <w:spacing w:before="100" w:beforeAutospacing="1" w:after="100" w:afterAutospacing="1" w:line="240" w:lineRule="auto"/>
    </w:pPr>
    <w:rPr>
      <w:rFonts w:ascii="Times New Roman" w:hAnsi="Times New Roman"/>
      <w:sz w:val="24"/>
      <w:szCs w:val="24"/>
    </w:rPr>
  </w:style>
  <w:style w:type="paragraph" w:styleId="Nincstrkz">
    <w:name w:val="No Spacing"/>
    <w:basedOn w:val="Norml"/>
    <w:uiPriority w:val="1"/>
    <w:qFormat/>
    <w:rsid w:val="000A1488"/>
    <w:pPr>
      <w:spacing w:after="0" w:line="240" w:lineRule="auto"/>
    </w:pPr>
    <w:rPr>
      <w:rFonts w:eastAsiaTheme="minorHAnsi"/>
      <w:lang w:eastAsia="en-US"/>
    </w:rPr>
  </w:style>
  <w:style w:type="paragraph" w:styleId="Csakszveg">
    <w:name w:val="Plain Text"/>
    <w:basedOn w:val="Norml"/>
    <w:link w:val="CsakszvegChar"/>
    <w:uiPriority w:val="99"/>
    <w:unhideWhenUsed/>
    <w:rsid w:val="001864E4"/>
    <w:pPr>
      <w:spacing w:after="0" w:line="240" w:lineRule="auto"/>
    </w:pPr>
    <w:rPr>
      <w:rFonts w:eastAsiaTheme="minorHAnsi" w:cstheme="minorBidi"/>
      <w:szCs w:val="21"/>
      <w:lang w:eastAsia="en-US"/>
    </w:rPr>
  </w:style>
  <w:style w:type="character" w:customStyle="1" w:styleId="CsakszvegChar">
    <w:name w:val="Csak szöveg Char"/>
    <w:basedOn w:val="Bekezdsalapbettpusa"/>
    <w:link w:val="Csakszveg"/>
    <w:uiPriority w:val="99"/>
    <w:rsid w:val="001864E4"/>
    <w:rPr>
      <w:rFonts w:eastAsiaTheme="minorHAnsi" w:cstheme="minorBidi"/>
      <w:sz w:val="22"/>
      <w:szCs w:val="21"/>
      <w:lang w:eastAsia="en-US"/>
    </w:rPr>
  </w:style>
  <w:style w:type="character" w:styleId="Helyrzszveg">
    <w:name w:val="Placeholder Text"/>
    <w:basedOn w:val="Bekezdsalapbettpusa"/>
    <w:uiPriority w:val="99"/>
    <w:semiHidden/>
    <w:rsid w:val="0044123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DefaultPlaceholder_1081868574"/>
        <w:category>
          <w:name w:val="Általános"/>
          <w:gallery w:val="placeholder"/>
        </w:category>
        <w:types>
          <w:type w:val="bbPlcHdr"/>
        </w:types>
        <w:behaviors>
          <w:behavior w:val="content"/>
        </w:behaviors>
        <w:guid w:val="{54971D39-7853-4CA3-8861-B38F6E2BF640}"/>
      </w:docPartPr>
      <w:docPartBody>
        <w:p w:rsidR="000C1E96" w:rsidRDefault="0087235F">
          <w:r w:rsidRPr="00B7674D">
            <w:rPr>
              <w:rStyle w:val="Helyrzszveg"/>
            </w:rPr>
            <w:t>Szöveg beírásához kattintson ide.</w:t>
          </w:r>
        </w:p>
      </w:docPartBody>
    </w:docPart>
    <w:docPart>
      <w:docPartPr>
        <w:name w:val="0559CCCBD7B949D7880149CE8B85B6F0"/>
        <w:category>
          <w:name w:val="Általános"/>
          <w:gallery w:val="placeholder"/>
        </w:category>
        <w:types>
          <w:type w:val="bbPlcHdr"/>
        </w:types>
        <w:behaviors>
          <w:behavior w:val="content"/>
        </w:behaviors>
        <w:guid w:val="{C7627B4E-D1AD-4CEF-AEF2-81E3E1918195}"/>
      </w:docPartPr>
      <w:docPartBody>
        <w:p w:rsidR="000C1E96" w:rsidRDefault="0087235F" w:rsidP="00156C12">
          <w:pPr>
            <w:pStyle w:val="0559CCCBD7B949D7880149CE8B85B6F0"/>
          </w:pPr>
          <w:r w:rsidRPr="00B61E06">
            <w:rPr>
              <w:rStyle w:val="Helyrzszveg"/>
            </w:rPr>
            <w:t>Szöveg beírásához kattintson ide.</w:t>
          </w:r>
        </w:p>
      </w:docPartBody>
    </w:docPart>
    <w:docPart>
      <w:docPartPr>
        <w:name w:val="24718346547644B0A365A27785F4DA1A"/>
        <w:category>
          <w:name w:val="Általános"/>
          <w:gallery w:val="placeholder"/>
        </w:category>
        <w:types>
          <w:type w:val="bbPlcHdr"/>
        </w:types>
        <w:behaviors>
          <w:behavior w:val="content"/>
        </w:behaviors>
        <w:guid w:val="{648FF979-CA15-4017-910C-7542B6593F4B}"/>
      </w:docPartPr>
      <w:docPartBody>
        <w:p w:rsidR="000C1E96" w:rsidRDefault="0087235F" w:rsidP="00156C12">
          <w:pPr>
            <w:pStyle w:val="24718346547644B0A365A27785F4DA1A"/>
          </w:pPr>
          <w:r w:rsidRPr="00B61E06">
            <w:rPr>
              <w:rStyle w:val="Helyrzszveg"/>
            </w:rPr>
            <w:t>Szöveg beírásához kattintson ide.</w:t>
          </w:r>
        </w:p>
      </w:docPartBody>
    </w:docPart>
    <w:docPart>
      <w:docPartPr>
        <w:name w:val="E72FE1A2FA9346F3A0C911578EB46B55"/>
        <w:category>
          <w:name w:val="Általános"/>
          <w:gallery w:val="placeholder"/>
        </w:category>
        <w:types>
          <w:type w:val="bbPlcHdr"/>
        </w:types>
        <w:behaviors>
          <w:behavior w:val="content"/>
        </w:behaviors>
        <w:guid w:val="{5A76EEC8-26D3-403A-A6C4-567AA57CA6D7}"/>
      </w:docPartPr>
      <w:docPartBody>
        <w:p w:rsidR="000C1E96" w:rsidRDefault="0087235F" w:rsidP="00156C12">
          <w:pPr>
            <w:pStyle w:val="E72FE1A2FA9346F3A0C911578EB46B55"/>
          </w:pPr>
          <w:r w:rsidRPr="00B7674D">
            <w:rPr>
              <w:rStyle w:val="Helyrzszveg"/>
            </w:rPr>
            <w:t>Szöveg beírásához kattintson ide.</w:t>
          </w:r>
        </w:p>
      </w:docPartBody>
    </w:docPart>
    <w:docPart>
      <w:docPartPr>
        <w:name w:val="D42486678C9A4EFE96AF63639DA7197A"/>
        <w:category>
          <w:name w:val="Általános"/>
          <w:gallery w:val="placeholder"/>
        </w:category>
        <w:types>
          <w:type w:val="bbPlcHdr"/>
        </w:types>
        <w:behaviors>
          <w:behavior w:val="content"/>
        </w:behaviors>
        <w:guid w:val="{347D94FA-930E-44B6-92E8-23421B3F2B01}"/>
      </w:docPartPr>
      <w:docPartBody>
        <w:p w:rsidR="000C1E96" w:rsidRDefault="0087235F" w:rsidP="00156C12">
          <w:pPr>
            <w:pStyle w:val="D42486678C9A4EFE96AF63639DA7197A"/>
          </w:pPr>
          <w:r w:rsidRPr="00B7674D">
            <w:rPr>
              <w:rStyle w:val="Helyrzszveg"/>
            </w:rPr>
            <w:t>Szöveg beírásához kattintson ide.</w:t>
          </w:r>
        </w:p>
      </w:docPartBody>
    </w:docPart>
    <w:docPart>
      <w:docPartPr>
        <w:name w:val="90D4C7A3E8054E8FA52AB57964E0E310"/>
        <w:category>
          <w:name w:val="Általános"/>
          <w:gallery w:val="placeholder"/>
        </w:category>
        <w:types>
          <w:type w:val="bbPlcHdr"/>
        </w:types>
        <w:behaviors>
          <w:behavior w:val="content"/>
        </w:behaviors>
        <w:guid w:val="{A2D03C9C-F23B-4D74-A32C-E1264B14ED92}"/>
      </w:docPartPr>
      <w:docPartBody>
        <w:p w:rsidR="000C1E96" w:rsidRDefault="0087235F" w:rsidP="00156C12">
          <w:pPr>
            <w:pStyle w:val="90D4C7A3E8054E8FA52AB57964E0E310"/>
          </w:pPr>
          <w:r w:rsidRPr="00B7674D">
            <w:rPr>
              <w:rStyle w:val="Helyrzszveg"/>
            </w:rPr>
            <w:t>Szöveg beírásához kattintson ide.</w:t>
          </w:r>
        </w:p>
      </w:docPartBody>
    </w:docPart>
    <w:docPart>
      <w:docPartPr>
        <w:name w:val="09465EA07CA14BBCA4EF98D21F6085B9"/>
        <w:category>
          <w:name w:val="Általános"/>
          <w:gallery w:val="placeholder"/>
        </w:category>
        <w:types>
          <w:type w:val="bbPlcHdr"/>
        </w:types>
        <w:behaviors>
          <w:behavior w:val="content"/>
        </w:behaviors>
        <w:guid w:val="{321666AF-1199-4348-BEF0-A7879037F68D}"/>
      </w:docPartPr>
      <w:docPartBody>
        <w:p w:rsidR="000C1E96" w:rsidRDefault="0087235F" w:rsidP="00156C12">
          <w:pPr>
            <w:pStyle w:val="09465EA07CA14BBCA4EF98D21F6085B9"/>
          </w:pPr>
          <w:r w:rsidRPr="00B61E06">
            <w:rPr>
              <w:rStyle w:val="Helyrzszveg"/>
            </w:rPr>
            <w:t>Szöveg beírásához kattintson ide.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6C12"/>
    <w:rsid w:val="00093894"/>
    <w:rsid w:val="000C1E96"/>
    <w:rsid w:val="00156C12"/>
    <w:rsid w:val="002F520F"/>
    <w:rsid w:val="0044242B"/>
    <w:rsid w:val="00453088"/>
    <w:rsid w:val="00563FD1"/>
    <w:rsid w:val="005803F7"/>
    <w:rsid w:val="00583D0B"/>
    <w:rsid w:val="005A29B2"/>
    <w:rsid w:val="006D6362"/>
    <w:rsid w:val="006D78AB"/>
    <w:rsid w:val="0087235F"/>
    <w:rsid w:val="00993A01"/>
    <w:rsid w:val="00CD2ED7"/>
    <w:rsid w:val="00DD5963"/>
    <w:rsid w:val="00E047F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u-HU" w:eastAsia="hu-H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elyrzszveg">
    <w:name w:val="Placeholder Text"/>
    <w:basedOn w:val="Bekezdsalapbettpusa"/>
    <w:uiPriority w:val="99"/>
    <w:semiHidden/>
    <w:rsid w:val="00156C12"/>
    <w:rPr>
      <w:color w:val="808080"/>
    </w:rPr>
  </w:style>
  <w:style w:type="paragraph" w:customStyle="1" w:styleId="0559CCCBD7B949D7880149CE8B85B6F0">
    <w:name w:val="0559CCCBD7B949D7880149CE8B85B6F0"/>
    <w:rsid w:val="00156C12"/>
  </w:style>
  <w:style w:type="paragraph" w:customStyle="1" w:styleId="24718346547644B0A365A27785F4DA1A">
    <w:name w:val="24718346547644B0A365A27785F4DA1A"/>
    <w:rsid w:val="00156C12"/>
  </w:style>
  <w:style w:type="paragraph" w:customStyle="1" w:styleId="E72FE1A2FA9346F3A0C911578EB46B55">
    <w:name w:val="E72FE1A2FA9346F3A0C911578EB46B55"/>
    <w:rsid w:val="00156C12"/>
  </w:style>
  <w:style w:type="paragraph" w:customStyle="1" w:styleId="D42486678C9A4EFE96AF63639DA7197A">
    <w:name w:val="D42486678C9A4EFE96AF63639DA7197A"/>
    <w:rsid w:val="00156C12"/>
  </w:style>
  <w:style w:type="paragraph" w:customStyle="1" w:styleId="90D4C7A3E8054E8FA52AB57964E0E310">
    <w:name w:val="90D4C7A3E8054E8FA52AB57964E0E310"/>
    <w:rsid w:val="00156C12"/>
  </w:style>
  <w:style w:type="paragraph" w:customStyle="1" w:styleId="09465EA07CA14BBCA4EF98D21F6085B9">
    <w:name w:val="09465EA07CA14BBCA4EF98D21F6085B9"/>
    <w:rsid w:val="00156C12"/>
  </w:style>
  <w:style w:type="paragraph" w:customStyle="1" w:styleId="9568C740BBA341C6A9FFB07EA138FB7E">
    <w:name w:val="9568C740BBA341C6A9FFB07EA138FB7E"/>
    <w:rsid w:val="00156C1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F89FFA-62E0-47F4-92CC-65646BAD1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1</Pages>
  <Words>1845</Words>
  <Characters>12733</Characters>
  <Application>Microsoft Office Word</Application>
  <DocSecurity>0</DocSecurity>
  <Lines>106</Lines>
  <Paragraphs>29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14549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HRK</dc:creator>
  <cp:lastModifiedBy>Batóné Mácsai Gyöngyvér</cp:lastModifiedBy>
  <cp:revision>13</cp:revision>
  <cp:lastPrinted>2015-06-19T08:32:00Z</cp:lastPrinted>
  <dcterms:created xsi:type="dcterms:W3CDTF">2022-09-21T10:20:00Z</dcterms:created>
  <dcterms:modified xsi:type="dcterms:W3CDTF">2022-11-30T14:41:00Z</dcterms:modified>
</cp:coreProperties>
</file>