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Look w:val="04A0" w:firstRow="1" w:lastRow="0" w:firstColumn="1" w:lastColumn="0" w:noHBand="0" w:noVBand="1"/>
      </w:tblPr>
      <w:tblGrid>
        <w:gridCol w:w="9383"/>
      </w:tblGrid>
      <w:tr w:rsidR="009E37F9" w14:paraId="6949EF07" w14:textId="77777777" w:rsidTr="009E37F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879AF41" w14:textId="77777777" w:rsidR="009E37F9" w:rsidRPr="00CD2AF7" w:rsidRDefault="009E37F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CD2AF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F451BD8" w14:textId="77777777" w:rsidR="009E37F9" w:rsidRPr="00CD2AF7" w:rsidRDefault="0077317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856464550"/>
                <w:placeholder>
                  <w:docPart w:val="916E3AC2D2FC4CE7ADBFC9E8D53EBE0E"/>
                </w:placeholder>
              </w:sdtPr>
              <w:sdtEndPr/>
              <w:sdtContent>
                <w:r w:rsidR="009E37F9" w:rsidRPr="00CD2AF7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9E37F9" w:rsidRPr="00CD2AF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1079167610"/>
                <w:placeholder>
                  <w:docPart w:val="916E3AC2D2FC4CE7ADBFC9E8D53EBE0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98421738"/>
                    <w:placeholder>
                      <w:docPart w:val="916E3AC2D2FC4CE7ADBFC9E8D53EBE0E"/>
                    </w:placeholder>
                  </w:sdtPr>
                  <w:sdtEndPr/>
                  <w:sdtContent>
                    <w:r w:rsidR="009E37F9" w:rsidRPr="00CD2AF7">
                      <w:rPr>
                        <w:rFonts w:ascii="Times New Roman" w:hAnsi="Times New Roman"/>
                        <w:b/>
                        <w:sz w:val="24"/>
                      </w:rPr>
                      <w:t xml:space="preserve">EVIN Erzsébetvárosi Ingatlangazdálkodási Nonprofit </w:t>
                    </w:r>
                    <w:proofErr w:type="spellStart"/>
                    <w:r w:rsidR="009E37F9" w:rsidRPr="00CD2AF7">
                      <w:rPr>
                        <w:rFonts w:ascii="Times New Roman" w:hAnsi="Times New Roman"/>
                        <w:b/>
                        <w:sz w:val="24"/>
                      </w:rPr>
                      <w:t>Zrt</w:t>
                    </w:r>
                    <w:proofErr w:type="spellEnd"/>
                    <w:r w:rsidR="009E37F9" w:rsidRPr="00CD2AF7">
                      <w:rPr>
                        <w:rFonts w:ascii="Times New Roman" w:hAnsi="Times New Roman"/>
                        <w:b/>
                        <w:sz w:val="24"/>
                      </w:rPr>
                      <w:t>. vezérigazgatója</w:t>
                    </w:r>
                  </w:sdtContent>
                </w:sdt>
              </w:sdtContent>
            </w:sdt>
          </w:p>
        </w:tc>
      </w:tr>
    </w:tbl>
    <w:p w14:paraId="5463DD46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Iktatószám: </w:t>
      </w:r>
    </w:p>
    <w:p w14:paraId="162C9854" w14:textId="77777777" w:rsidR="009E37F9" w:rsidRDefault="009E37F9" w:rsidP="009E37F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Napirendi pont</w:t>
      </w:r>
      <w:proofErr w:type="gramStart"/>
      <w:r>
        <w:rPr>
          <w:rFonts w:ascii="Times New Roman" w:hAnsi="Times New Roman"/>
          <w:sz w:val="24"/>
          <w:szCs w:val="24"/>
        </w:rPr>
        <w:t>: ….</w:t>
      </w:r>
      <w:proofErr w:type="gramEnd"/>
    </w:p>
    <w:p w14:paraId="47DC9672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847BA3" w14:textId="77777777" w:rsidR="009E37F9" w:rsidRDefault="009E37F9" w:rsidP="009E37F9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FF071D223C2D408BAA7DAA29C9502E7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916E3AC2D2FC4CE7ADBFC9E8D53EBE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14:paraId="19880F75" w14:textId="77777777" w:rsidR="009E37F9" w:rsidRDefault="0077317C" w:rsidP="009E37F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6467D942004C43E9AD360063196F0EC2"/>
          </w:placeholder>
        </w:sdtPr>
        <w:sdtEndPr/>
        <w:sdtContent/>
      </w:sdt>
      <w:r w:rsidR="009E37F9">
        <w:rPr>
          <w:rFonts w:ascii="Times New Roman" w:hAnsi="Times New Roman"/>
          <w:sz w:val="24"/>
          <w:szCs w:val="24"/>
        </w:rPr>
        <w:t xml:space="preserve">      </w:t>
      </w:r>
    </w:p>
    <w:p w14:paraId="13C5BD12" w14:textId="77777777" w:rsidR="009E37F9" w:rsidRDefault="0077317C" w:rsidP="009E37F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6AFEDE0186D746748B4AFB2A22FA6002"/>
          </w:placeholder>
        </w:sdtPr>
        <w:sdtEndPr/>
        <w:sdtContent/>
      </w:sdt>
      <w:r w:rsidR="009E37F9">
        <w:rPr>
          <w:rFonts w:ascii="Times New Roman" w:hAnsi="Times New Roman"/>
          <w:sz w:val="24"/>
          <w:szCs w:val="24"/>
        </w:rPr>
        <w:t xml:space="preserve">    </w:t>
      </w:r>
    </w:p>
    <w:p w14:paraId="23F30C8B" w14:textId="77777777" w:rsidR="009E37F9" w:rsidRDefault="009E37F9" w:rsidP="009E37F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3E350265" w14:textId="77777777" w:rsidR="009E37F9" w:rsidRDefault="009E37F9" w:rsidP="009E37F9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14:paraId="12A9A4A0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1D4FFD" w14:textId="77777777" w:rsidR="009E37F9" w:rsidRDefault="009E37F9" w:rsidP="009E37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2C9269CA" w14:textId="77777777" w:rsidR="009E37F9" w:rsidRDefault="009E37F9" w:rsidP="009E37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07F12BCD" w14:textId="41EEAA81" w:rsidR="009E37F9" w:rsidRDefault="009E37F9" w:rsidP="009E37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0121F98CD86458686E2C6E5F5BAD68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2022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0121F98CD86458686E2C6E5F5BAD68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december</w:t>
          </w:r>
        </w:sdtContent>
      </w:sdt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0121F98CD86458686E2C6E5F5BAD68A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7</w:t>
          </w:r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-</w:t>
      </w: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49B9FE11F21B4922947212CFF817AD11"/>
          </w:placeholder>
        </w:sdtPr>
        <w:sdtEndPr/>
        <w:sdtContent>
          <w:proofErr w:type="spellStart"/>
          <w:r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4A29FA8A" w14:textId="77777777" w:rsidR="009E37F9" w:rsidRDefault="009E37F9" w:rsidP="009E37F9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97BAD76ABF0847E8888E69208CBBBC3A"/>
          </w:placeholder>
        </w:sdtPr>
        <w:sdtEndPr/>
        <w:sdtContent>
          <w:proofErr w:type="gramStart"/>
          <w:r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14:paraId="477D5A45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EFCF69D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98DADF1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56C647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Look w:val="04A0" w:firstRow="1" w:lastRow="0" w:firstColumn="1" w:lastColumn="0" w:noHBand="0" w:noVBand="1"/>
      </w:tblPr>
      <w:tblGrid>
        <w:gridCol w:w="1339"/>
        <w:gridCol w:w="7931"/>
      </w:tblGrid>
      <w:tr w:rsidR="009E37F9" w14:paraId="16DB222F" w14:textId="77777777" w:rsidTr="009E37F9">
        <w:trPr>
          <w:trHeight w:val="1876"/>
        </w:trPr>
        <w:tc>
          <w:tcPr>
            <w:tcW w:w="1339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B014F76" w14:textId="77777777" w:rsidR="009E37F9" w:rsidRDefault="009E37F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14:paraId="1C522827" w14:textId="17845B0E" w:rsidR="009E37F9" w:rsidRDefault="0077317C" w:rsidP="00E2439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314019284"/>
                <w:placeholder>
                  <w:docPart w:val="916E3AC2D2FC4CE7ADBFC9E8D53EBE0E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1864583105"/>
                    <w:placeholder>
                      <w:docPart w:val="DD3AB56ADD644DFE9C4360B7EB502A83"/>
                    </w:placeholder>
                  </w:sdtPr>
                  <w:sdtEndPr/>
                  <w:sdtContent>
                    <w:r w:rsidR="009E37F9" w:rsidRPr="0029599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Tulajdonosi döntés nem lakás céljára szolgáló helyiség bérleti jogviszony</w:t>
                    </w:r>
                    <w:r w:rsidR="00E24390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>ának</w:t>
                    </w:r>
                    <w:r w:rsidR="009E37F9" w:rsidRPr="0029599E">
                      <w:rPr>
                        <w:rFonts w:ascii="Times New Roman" w:eastAsia="Calibri" w:hAnsi="Times New Roman"/>
                        <w:sz w:val="24"/>
                        <w:szCs w:val="24"/>
                      </w:rPr>
                      <w:t xml:space="preserve"> hosszabbítása tárgyában</w:t>
                    </w:r>
                  </w:sdtContent>
                </w:sdt>
              </w:sdtContent>
            </w:sdt>
          </w:p>
        </w:tc>
      </w:tr>
    </w:tbl>
    <w:p w14:paraId="6FBB1985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77CF0936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A14D3C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31CD0F0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3884E5E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-32956591"/>
          <w:placeholder>
            <w:docPart w:val="916E3AC2D2FC4CE7ADBFC9E8D53EBE0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F335B6B" w14:textId="77777777" w:rsidR="009E37F9" w:rsidRDefault="009E37F9" w:rsidP="009E37F9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575732497"/>
          <w:placeholder>
            <w:docPart w:val="916E3AC2D2FC4CE7ADBFC9E8D53EBE0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14:paraId="0046E7AD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B32761F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9EA456D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B76375F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370A03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787C80B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121540" w14:textId="77777777" w:rsidR="009E37F9" w:rsidRDefault="009E37F9" w:rsidP="009E37F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14:paraId="73C62E7C" w14:textId="77777777" w:rsidR="009E37F9" w:rsidRDefault="009E37F9" w:rsidP="009E37F9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14:paraId="14F23D2A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214050" w14:textId="77777777" w:rsidR="009E37F9" w:rsidRDefault="009E37F9" w:rsidP="009E37F9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ACFE8E" w14:textId="77777777" w:rsidR="009E37F9" w:rsidRPr="00CD2AF7" w:rsidRDefault="009E37F9" w:rsidP="009E37F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D2AF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916E3AC2D2FC4CE7ADBFC9E8D53EBE0E"/>
          </w:placeholder>
        </w:sdtPr>
        <w:sdtEndPr/>
        <w:sdtContent>
          <w:r w:rsidRPr="00CD2AF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CD2AF7">
        <w:rPr>
          <w:rFonts w:ascii="Times New Roman" w:hAnsi="Times New Roman"/>
          <w:b/>
          <w:bCs/>
          <w:sz w:val="24"/>
          <w:szCs w:val="24"/>
        </w:rPr>
        <w:t>.</w:t>
      </w:r>
    </w:p>
    <w:p w14:paraId="11AE37A0" w14:textId="77777777" w:rsidR="009E37F9" w:rsidRPr="00CD2AF7" w:rsidRDefault="009E37F9" w:rsidP="009E37F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CD2AF7">
        <w:rPr>
          <w:rFonts w:ascii="Times New Roman" w:hAnsi="Times New Roman"/>
          <w:b/>
          <w:bCs/>
          <w:sz w:val="24"/>
          <w:szCs w:val="24"/>
          <w:lang w:val="x-none"/>
        </w:rPr>
        <w:t xml:space="preserve">A határozat elfogadásához </w:t>
      </w:r>
      <w:r w:rsidRPr="00CD2AF7">
        <w:rPr>
          <w:rFonts w:ascii="Times New Roman" w:hAnsi="Times New Roman"/>
          <w:b/>
          <w:bCs/>
          <w:sz w:val="24"/>
          <w:szCs w:val="24"/>
        </w:rPr>
        <w:t>egyszerű</w:t>
      </w:r>
      <w:r w:rsidRPr="00CD2AF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398A4C7" w14:textId="77777777" w:rsidR="009E37F9" w:rsidRDefault="009E37F9" w:rsidP="009E37F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</w:p>
    <w:p w14:paraId="45DAEE9A" w14:textId="77777777" w:rsidR="00194754" w:rsidRDefault="0019475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46D06" w14:paraId="343275D0" w14:textId="77777777" w:rsidTr="009F6B36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7B0065CE" w14:textId="77777777" w:rsidR="00FB611B" w:rsidRPr="00666F92" w:rsidRDefault="00EC25E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594E8433" w14:textId="77777777" w:rsidR="00FB611B" w:rsidRPr="00666F92" w:rsidRDefault="00EC25EB" w:rsidP="009F6B36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Halmai Gyula EVIN Erzsébetvárosi Ingatlangazdálkodási Nonprofit </w:t>
            </w:r>
            <w:proofErr w:type="spellStart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Zrt</w:t>
            </w:r>
            <w:proofErr w:type="spellEnd"/>
            <w:r w:rsidRPr="00666F92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14:paraId="0EDE8BE0" w14:textId="77777777"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07B350C4" w14:textId="77777777" w:rsidR="00FB611B" w:rsidRPr="00666F92" w:rsidRDefault="00EC25E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194754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666F92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052E326B" w14:textId="77777777" w:rsidR="00FB611B" w:rsidRPr="00666F92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323D1A88" w14:textId="7B797926" w:rsidR="00FB611B" w:rsidRPr="00C9343E" w:rsidRDefault="00EC25EB" w:rsidP="00FB611B">
      <w:pPr>
        <w:widowControl w:val="0"/>
        <w:suppressAutoHyphens/>
        <w:spacing w:after="0" w:line="240" w:lineRule="auto"/>
        <w:jc w:val="both"/>
        <w:rPr>
          <w:rFonts w:ascii="Times New Roman" w:hAnsi="Times New Roman" w:cs="Courier New"/>
          <w:sz w:val="24"/>
          <w:szCs w:val="24"/>
        </w:rPr>
      </w:pPr>
      <w:r w:rsidRPr="00C9343E">
        <w:rPr>
          <w:rFonts w:ascii="Times New Roman" w:hAnsi="Times New Roman" w:cs="Courier New"/>
          <w:sz w:val="24"/>
          <w:szCs w:val="24"/>
        </w:rPr>
        <w:t>Az alábbi paraméterekkel rendelkező</w:t>
      </w:r>
      <w:r w:rsidRPr="00C9343E">
        <w:rPr>
          <w:rFonts w:ascii="Times New Roman" w:hAnsi="Times New Roman" w:cs="Courier New"/>
          <w:b/>
          <w:sz w:val="24"/>
          <w:szCs w:val="24"/>
        </w:rPr>
        <w:t xml:space="preserve">, </w:t>
      </w:r>
      <w:r w:rsidRPr="00C9343E">
        <w:rPr>
          <w:rFonts w:ascii="Times New Roman" w:hAnsi="Times New Roman" w:cs="Courier New"/>
          <w:sz w:val="24"/>
          <w:szCs w:val="24"/>
        </w:rPr>
        <w:t>Budapest Főváros VII. kerület Erzsébetváros Önkormányzatának kizárólagos tulajdonában lévő, nem lakás céljára szolgáló helyiség</w:t>
      </w:r>
      <w:r w:rsidR="00194754">
        <w:rPr>
          <w:rFonts w:ascii="Times New Roman" w:hAnsi="Times New Roman" w:cs="Courier New"/>
          <w:sz w:val="24"/>
          <w:szCs w:val="24"/>
        </w:rPr>
        <w:t xml:space="preserve"> bérlője</w:t>
      </w:r>
      <w:r w:rsidRPr="00C9343E">
        <w:rPr>
          <w:rFonts w:ascii="Times New Roman" w:hAnsi="Times New Roman" w:cs="Courier New"/>
          <w:sz w:val="24"/>
          <w:szCs w:val="24"/>
        </w:rPr>
        <w:t xml:space="preserve"> bérleti jogviszony hosszabbítása iránti kérelmet nyújtott</w:t>
      </w:r>
      <w:r w:rsidR="00194754">
        <w:rPr>
          <w:rFonts w:ascii="Times New Roman" w:hAnsi="Times New Roman" w:cs="Courier New"/>
          <w:sz w:val="24"/>
          <w:szCs w:val="24"/>
        </w:rPr>
        <w:t xml:space="preserve"> be.</w:t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  <w:r w:rsidRPr="00C9343E">
        <w:rPr>
          <w:rFonts w:ascii="Times New Roman" w:hAnsi="Times New Roman" w:cs="Courier New"/>
          <w:bCs/>
          <w:sz w:val="24"/>
          <w:szCs w:val="24"/>
        </w:rPr>
        <w:tab/>
      </w:r>
    </w:p>
    <w:p w14:paraId="6D2FA394" w14:textId="77777777" w:rsidR="00C63663" w:rsidRPr="00C63663" w:rsidRDefault="00C63663" w:rsidP="00194754">
      <w:pPr>
        <w:spacing w:after="0"/>
        <w:rPr>
          <w:rFonts w:ascii="Times New Roman" w:hAnsi="Times New Roman"/>
          <w:b/>
          <w:sz w:val="24"/>
          <w:szCs w:val="24"/>
        </w:rPr>
      </w:pPr>
    </w:p>
    <w:p w14:paraId="57A34C3E" w14:textId="77777777"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C9343E">
        <w:rPr>
          <w:rFonts w:ascii="Times New Roman" w:hAnsi="Times New Roman"/>
          <w:sz w:val="24"/>
          <w:szCs w:val="24"/>
          <w:u w:val="single"/>
        </w:rPr>
        <w:t>Tárgyi helyiségre vonatkozó legfontosabb adatok</w:t>
      </w:r>
      <w:r w:rsidRPr="00C9343E">
        <w:rPr>
          <w:rFonts w:ascii="Times New Roman" w:hAnsi="Times New Roman"/>
          <w:sz w:val="24"/>
          <w:szCs w:val="24"/>
        </w:rPr>
        <w:t>:</w:t>
      </w:r>
    </w:p>
    <w:p w14:paraId="2EB0BA85" w14:textId="77777777" w:rsidR="003D0E76" w:rsidRPr="00BE3F02" w:rsidRDefault="00EC25EB" w:rsidP="003D0E76">
      <w:pPr>
        <w:autoSpaceDE w:val="0"/>
        <w:spacing w:after="0" w:line="240" w:lineRule="auto"/>
        <w:ind w:left="3600" w:hanging="3600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Bérlemény címe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 w:rsidRPr="00C9343E">
        <w:rPr>
          <w:rFonts w:ascii="Times New Roman" w:hAnsi="Times New Roman"/>
          <w:b/>
          <w:sz w:val="24"/>
          <w:szCs w:val="24"/>
        </w:rPr>
        <w:t xml:space="preserve">                    </w:t>
      </w:r>
      <w:r w:rsidR="003D0E76">
        <w:rPr>
          <w:rFonts w:ascii="Times New Roman" w:hAnsi="Times New Roman"/>
          <w:b/>
          <w:sz w:val="24"/>
          <w:szCs w:val="24"/>
        </w:rPr>
        <w:tab/>
      </w:r>
      <w:r w:rsidR="003D0E76" w:rsidRPr="00BE3F02">
        <w:rPr>
          <w:rFonts w:ascii="Times New Roman" w:hAnsi="Times New Roman"/>
          <w:b/>
          <w:sz w:val="24"/>
          <w:szCs w:val="24"/>
        </w:rPr>
        <w:t>107</w:t>
      </w:r>
      <w:r w:rsidR="003D0E76">
        <w:rPr>
          <w:rFonts w:ascii="Times New Roman" w:hAnsi="Times New Roman"/>
          <w:b/>
          <w:sz w:val="24"/>
          <w:szCs w:val="24"/>
        </w:rPr>
        <w:t>6</w:t>
      </w:r>
      <w:proofErr w:type="gramEnd"/>
      <w:r w:rsidR="003D0E76">
        <w:rPr>
          <w:rFonts w:ascii="Times New Roman" w:hAnsi="Times New Roman"/>
          <w:b/>
          <w:sz w:val="24"/>
          <w:szCs w:val="24"/>
        </w:rPr>
        <w:t xml:space="preserve"> Budapest, VII. kerület Thököly út 42. </w:t>
      </w:r>
      <w:r w:rsidR="003D0E76" w:rsidRPr="00E5725F">
        <w:rPr>
          <w:rFonts w:ascii="Times New Roman" w:hAnsi="Times New Roman"/>
          <w:b/>
          <w:sz w:val="24"/>
          <w:szCs w:val="24"/>
        </w:rPr>
        <w:t xml:space="preserve">földszint ajtó: </w:t>
      </w:r>
      <w:r w:rsidR="001A5BFA" w:rsidRPr="00E5725F">
        <w:rPr>
          <w:rFonts w:ascii="Times New Roman" w:hAnsi="Times New Roman"/>
          <w:b/>
          <w:sz w:val="24"/>
          <w:szCs w:val="24"/>
        </w:rPr>
        <w:t>Ü-3</w:t>
      </w:r>
      <w:r w:rsidR="003D0E76" w:rsidRPr="00E5725F">
        <w:rPr>
          <w:rFonts w:ascii="Times New Roman" w:hAnsi="Times New Roman"/>
          <w:b/>
          <w:sz w:val="24"/>
          <w:szCs w:val="24"/>
        </w:rPr>
        <w:t>.</w:t>
      </w:r>
    </w:p>
    <w:p w14:paraId="4CF04B8B" w14:textId="77777777" w:rsidR="003D0E76" w:rsidRPr="00BE3F02" w:rsidRDefault="00EC25EB" w:rsidP="003D0E76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</w:t>
      </w:r>
      <w:r w:rsidRPr="00C9343E">
        <w:rPr>
          <w:rFonts w:ascii="Times New Roman" w:hAnsi="Times New Roman"/>
          <w:sz w:val="24"/>
          <w:szCs w:val="24"/>
        </w:rPr>
        <w:t>rajzi szám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 w:rsidR="003D0E76">
        <w:rPr>
          <w:rFonts w:ascii="Times New Roman" w:hAnsi="Times New Roman"/>
          <w:b/>
          <w:sz w:val="24"/>
          <w:szCs w:val="24"/>
        </w:rPr>
        <w:t xml:space="preserve">                      </w:t>
      </w:r>
      <w:r w:rsidR="003D0E76">
        <w:rPr>
          <w:rFonts w:ascii="Times New Roman" w:hAnsi="Times New Roman"/>
          <w:b/>
          <w:sz w:val="24"/>
          <w:szCs w:val="24"/>
        </w:rPr>
        <w:tab/>
      </w:r>
      <w:r w:rsidR="003D0E76">
        <w:rPr>
          <w:rFonts w:ascii="Times New Roman" w:hAnsi="Times New Roman"/>
          <w:b/>
          <w:sz w:val="24"/>
          <w:szCs w:val="24"/>
        </w:rPr>
        <w:tab/>
        <w:t>33035</w:t>
      </w:r>
      <w:proofErr w:type="gramEnd"/>
      <w:r w:rsidR="003D0E76">
        <w:rPr>
          <w:rFonts w:ascii="Times New Roman" w:hAnsi="Times New Roman"/>
          <w:b/>
          <w:sz w:val="24"/>
          <w:szCs w:val="24"/>
        </w:rPr>
        <w:t>/0/A/4</w:t>
      </w:r>
    </w:p>
    <w:p w14:paraId="398EFB6C" w14:textId="77777777" w:rsidR="00FB611B" w:rsidRPr="00C9343E" w:rsidRDefault="00EC25EB" w:rsidP="003D0E76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3D50359A" w14:textId="77777777" w:rsidR="003D0E76" w:rsidRPr="00BE3F02" w:rsidRDefault="00EC25EB" w:rsidP="003D0E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b/>
          <w:sz w:val="24"/>
          <w:szCs w:val="24"/>
        </w:rPr>
        <w:t>13,53</w:t>
      </w:r>
      <w:r w:rsidR="003D0E76" w:rsidRPr="008E6620">
        <w:rPr>
          <w:rFonts w:ascii="Times New Roman" w:hAnsi="Times New Roman"/>
          <w:b/>
          <w:sz w:val="24"/>
          <w:szCs w:val="24"/>
        </w:rPr>
        <w:t>%</w:t>
      </w:r>
    </w:p>
    <w:p w14:paraId="492526D7" w14:textId="77777777"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9343E">
        <w:rPr>
          <w:rFonts w:ascii="Times New Roman" w:hAnsi="Times New Roman"/>
          <w:sz w:val="24"/>
          <w:szCs w:val="24"/>
        </w:rPr>
        <w:t>Albetét</w:t>
      </w:r>
      <w:proofErr w:type="spellEnd"/>
      <w:r w:rsidRPr="00C9343E">
        <w:rPr>
          <w:rFonts w:ascii="Times New Roman" w:hAnsi="Times New Roman"/>
          <w:sz w:val="24"/>
          <w:szCs w:val="24"/>
        </w:rPr>
        <w:t xml:space="preserve"> önkormányzati </w:t>
      </w:r>
    </w:p>
    <w:p w14:paraId="314FF467" w14:textId="77777777"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9343E">
        <w:rPr>
          <w:rFonts w:ascii="Times New Roman" w:hAnsi="Times New Roman"/>
          <w:sz w:val="24"/>
          <w:szCs w:val="24"/>
        </w:rPr>
        <w:t>tulajdoni</w:t>
      </w:r>
      <w:proofErr w:type="gramEnd"/>
      <w:r w:rsidRPr="00C9343E">
        <w:rPr>
          <w:rFonts w:ascii="Times New Roman" w:hAnsi="Times New Roman"/>
          <w:sz w:val="24"/>
          <w:szCs w:val="24"/>
        </w:rPr>
        <w:t xml:space="preserve"> hányada: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6234C8">
        <w:rPr>
          <w:rFonts w:ascii="Times New Roman" w:hAnsi="Times New Roman"/>
          <w:b/>
          <w:sz w:val="24"/>
          <w:szCs w:val="24"/>
        </w:rPr>
        <w:t>100 %</w:t>
      </w:r>
    </w:p>
    <w:p w14:paraId="635FD547" w14:textId="77777777" w:rsidR="003D0E76" w:rsidRPr="00BE3F02" w:rsidRDefault="00EC25EB" w:rsidP="003D0E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Bérlő neve: </w:t>
      </w:r>
      <w:r w:rsidRPr="00C9343E">
        <w:rPr>
          <w:rFonts w:ascii="Times New Roman" w:hAnsi="Times New Roman"/>
          <w:sz w:val="24"/>
          <w:szCs w:val="24"/>
        </w:rPr>
        <w:tab/>
      </w:r>
      <w:r w:rsidRPr="00C9343E">
        <w:rPr>
          <w:rFonts w:ascii="Times New Roman" w:hAnsi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b/>
          <w:sz w:val="24"/>
          <w:szCs w:val="24"/>
        </w:rPr>
        <w:t xml:space="preserve">Kockacsoki Nonprofit Kft. </w:t>
      </w:r>
    </w:p>
    <w:p w14:paraId="6E85F808" w14:textId="77777777" w:rsidR="003D0E76" w:rsidRDefault="00EC25EB" w:rsidP="003D0E76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Alapterület</w:t>
      </w:r>
      <w:proofErr w:type="gramStart"/>
      <w:r w:rsidRPr="00C9343E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b/>
          <w:sz w:val="24"/>
          <w:szCs w:val="24"/>
        </w:rPr>
        <w:t>169</w:t>
      </w:r>
      <w:proofErr w:type="gramEnd"/>
      <w:r w:rsidR="003D0E76">
        <w:rPr>
          <w:rFonts w:ascii="Times New Roman" w:hAnsi="Times New Roman"/>
          <w:b/>
          <w:sz w:val="24"/>
          <w:szCs w:val="24"/>
        </w:rPr>
        <w:t xml:space="preserve"> </w:t>
      </w:r>
      <w:r w:rsidR="003D0E76" w:rsidRPr="00BE3F02">
        <w:rPr>
          <w:rFonts w:ascii="Times New Roman" w:hAnsi="Times New Roman"/>
          <w:b/>
          <w:sz w:val="24"/>
          <w:szCs w:val="24"/>
        </w:rPr>
        <w:t>m</w:t>
      </w:r>
      <w:r w:rsidR="003D0E76"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3D0E76">
        <w:rPr>
          <w:rFonts w:ascii="Times New Roman" w:hAnsi="Times New Roman"/>
          <w:b/>
          <w:sz w:val="24"/>
          <w:szCs w:val="24"/>
        </w:rPr>
        <w:t xml:space="preserve"> alapterületű utcai földszint </w:t>
      </w:r>
    </w:p>
    <w:p w14:paraId="248932AF" w14:textId="77777777" w:rsidR="003D0E76" w:rsidRPr="00D0426A" w:rsidRDefault="003D0E76" w:rsidP="003D0E76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135 </w:t>
      </w:r>
      <w:r w:rsidRPr="00BE3F02">
        <w:rPr>
          <w:rFonts w:ascii="Times New Roman" w:hAnsi="Times New Roman"/>
          <w:b/>
          <w:sz w:val="24"/>
          <w:szCs w:val="24"/>
        </w:rPr>
        <w:t>m</w:t>
      </w:r>
      <w:r w:rsidRPr="00BE3F02"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alapterületű galéria</w:t>
      </w:r>
    </w:p>
    <w:p w14:paraId="3E6A2D14" w14:textId="77777777" w:rsidR="003D0E76" w:rsidRPr="00E65FE6" w:rsidRDefault="00EC25EB" w:rsidP="003D0E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Bérleti jogviszony kezdete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</w:t>
      </w:r>
      <w:r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b/>
          <w:bCs/>
          <w:color w:val="000000"/>
          <w:sz w:val="24"/>
          <w:szCs w:val="24"/>
        </w:rPr>
        <w:t>2018.</w:t>
      </w:r>
      <w:proofErr w:type="gramEnd"/>
      <w:r w:rsidR="003D0E76">
        <w:rPr>
          <w:rFonts w:ascii="Times New Roman" w:hAnsi="Times New Roman"/>
          <w:b/>
          <w:bCs/>
          <w:color w:val="000000"/>
          <w:sz w:val="24"/>
          <w:szCs w:val="24"/>
        </w:rPr>
        <w:t>03.29</w:t>
      </w:r>
      <w:r w:rsidR="003D0E76" w:rsidRPr="00470AA6">
        <w:rPr>
          <w:rFonts w:ascii="Times New Roman" w:hAnsi="Times New Roman"/>
          <w:b/>
          <w:bCs/>
          <w:color w:val="000000"/>
          <w:sz w:val="24"/>
          <w:szCs w:val="24"/>
        </w:rPr>
        <w:t>-t</w:t>
      </w:r>
      <w:r w:rsidR="003D0E76">
        <w:rPr>
          <w:rFonts w:ascii="Times New Roman" w:hAnsi="Times New Roman"/>
          <w:b/>
          <w:bCs/>
          <w:color w:val="000000"/>
          <w:sz w:val="24"/>
          <w:szCs w:val="24"/>
        </w:rPr>
        <w:t>ő</w:t>
      </w:r>
      <w:r w:rsidR="003D0E76" w:rsidRPr="00470AA6">
        <w:rPr>
          <w:rFonts w:ascii="Times New Roman" w:hAnsi="Times New Roman"/>
          <w:b/>
          <w:bCs/>
          <w:color w:val="000000"/>
          <w:sz w:val="24"/>
          <w:szCs w:val="24"/>
        </w:rPr>
        <w:t>l</w:t>
      </w:r>
      <w:r w:rsidR="003D0E76" w:rsidRPr="00470AA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6367E1">
        <w:rPr>
          <w:rFonts w:ascii="Times New Roman" w:hAnsi="Times New Roman"/>
          <w:b/>
          <w:bCs/>
          <w:sz w:val="24"/>
          <w:szCs w:val="24"/>
        </w:rPr>
        <w:t xml:space="preserve">5 év </w:t>
      </w:r>
      <w:r w:rsidR="003D0E76" w:rsidRPr="00261B77">
        <w:rPr>
          <w:rFonts w:ascii="Times New Roman" w:hAnsi="Times New Roman"/>
          <w:b/>
          <w:bCs/>
          <w:sz w:val="24"/>
          <w:szCs w:val="24"/>
        </w:rPr>
        <w:t>határozott időre</w:t>
      </w:r>
    </w:p>
    <w:p w14:paraId="0A503960" w14:textId="77777777" w:rsidR="00FB611B" w:rsidRPr="00C9343E" w:rsidRDefault="00EC25EB" w:rsidP="003D0E76">
      <w:pPr>
        <w:widowControl w:val="0"/>
        <w:suppressAutoHyphens/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Tevékenység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b/>
          <w:sz w:val="24"/>
          <w:szCs w:val="24"/>
        </w:rPr>
        <w:t>autizmus-barát</w:t>
      </w:r>
      <w:proofErr w:type="gramEnd"/>
      <w:r w:rsidR="003D0E76">
        <w:rPr>
          <w:rFonts w:ascii="Times New Roman" w:hAnsi="Times New Roman"/>
          <w:b/>
          <w:sz w:val="24"/>
          <w:szCs w:val="24"/>
        </w:rPr>
        <w:t xml:space="preserve"> közösségi tér működtetése, vendéglátás. csokoládé készítés és értékesítés, autizmus programok, egyéb programok szervezése</w:t>
      </w:r>
    </w:p>
    <w:p w14:paraId="42B5DAF0" w14:textId="77777777" w:rsidR="003D0E76" w:rsidRPr="00A17189" w:rsidRDefault="00EC25EB" w:rsidP="003D0E76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Jele</w:t>
      </w:r>
      <w:r w:rsidR="00774A97">
        <w:rPr>
          <w:rFonts w:ascii="Times New Roman" w:hAnsi="Times New Roman"/>
          <w:sz w:val="24"/>
          <w:szCs w:val="24"/>
        </w:rPr>
        <w:t xml:space="preserve">nlegi bérleti díja: </w:t>
      </w:r>
      <w:r w:rsidR="00774A97">
        <w:rPr>
          <w:rFonts w:ascii="Times New Roman" w:hAnsi="Times New Roman"/>
          <w:sz w:val="24"/>
          <w:szCs w:val="24"/>
        </w:rPr>
        <w:tab/>
        <w:t xml:space="preserve"> </w:t>
      </w:r>
      <w:r w:rsidR="00774A97">
        <w:rPr>
          <w:rFonts w:ascii="Times New Roman" w:hAnsi="Times New Roman"/>
          <w:sz w:val="24"/>
          <w:szCs w:val="24"/>
        </w:rPr>
        <w:tab/>
      </w:r>
      <w:r w:rsidR="00774A97">
        <w:rPr>
          <w:rFonts w:ascii="Times New Roman" w:hAnsi="Times New Roman"/>
          <w:sz w:val="24"/>
          <w:szCs w:val="24"/>
        </w:rPr>
        <w:tab/>
      </w:r>
      <w:r w:rsidR="003D0E76" w:rsidRPr="00A17189">
        <w:rPr>
          <w:rFonts w:ascii="Times New Roman" w:hAnsi="Times New Roman"/>
          <w:sz w:val="24"/>
          <w:szCs w:val="24"/>
        </w:rPr>
        <w:t>169 m</w:t>
      </w:r>
      <w:r w:rsidR="003D0E76" w:rsidRPr="00A17189">
        <w:rPr>
          <w:rFonts w:ascii="Times New Roman" w:hAnsi="Times New Roman"/>
          <w:sz w:val="24"/>
          <w:szCs w:val="24"/>
          <w:vertAlign w:val="superscript"/>
        </w:rPr>
        <w:t>2</w:t>
      </w:r>
      <w:r w:rsidR="003D0E76" w:rsidRPr="00A17189">
        <w:rPr>
          <w:rFonts w:ascii="Times New Roman" w:hAnsi="Times New Roman"/>
          <w:sz w:val="24"/>
          <w:szCs w:val="24"/>
        </w:rPr>
        <w:t xml:space="preserve"> alapterületű utcai földszint</w:t>
      </w:r>
    </w:p>
    <w:p w14:paraId="559CF277" w14:textId="77777777" w:rsidR="003D0E76" w:rsidRDefault="003D0E76" w:rsidP="003D0E76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F488C">
        <w:rPr>
          <w:rFonts w:ascii="Times New Roman" w:hAnsi="Times New Roman"/>
          <w:b/>
          <w:sz w:val="24"/>
          <w:szCs w:val="24"/>
        </w:rPr>
        <w:t>287.300, - Ft/hó + ÁFA (1.700,- Ft/m</w:t>
      </w:r>
      <w:r w:rsidRPr="000F488C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F488C">
        <w:rPr>
          <w:rFonts w:ascii="Times New Roman" w:hAnsi="Times New Roman"/>
          <w:b/>
          <w:sz w:val="24"/>
          <w:szCs w:val="24"/>
        </w:rPr>
        <w:t>/hó+ÁFA)</w:t>
      </w:r>
    </w:p>
    <w:p w14:paraId="010EB1CD" w14:textId="77777777" w:rsidR="003D0E76" w:rsidRDefault="003D0E76" w:rsidP="003D0E76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 w:rsidRPr="00A17189">
        <w:rPr>
          <w:rFonts w:ascii="Times New Roman" w:hAnsi="Times New Roman"/>
          <w:sz w:val="24"/>
          <w:szCs w:val="24"/>
        </w:rPr>
        <w:t>135 m</w:t>
      </w:r>
      <w:r w:rsidRPr="00A17189">
        <w:rPr>
          <w:rFonts w:ascii="Times New Roman" w:hAnsi="Times New Roman"/>
          <w:sz w:val="24"/>
          <w:szCs w:val="24"/>
          <w:vertAlign w:val="superscript"/>
        </w:rPr>
        <w:t>2</w:t>
      </w:r>
      <w:r w:rsidRPr="00A17189">
        <w:rPr>
          <w:rFonts w:ascii="Times New Roman" w:hAnsi="Times New Roman"/>
          <w:sz w:val="24"/>
          <w:szCs w:val="24"/>
        </w:rPr>
        <w:t xml:space="preserve"> alapterületű galéria</w:t>
      </w:r>
    </w:p>
    <w:p w14:paraId="2BC7AE89" w14:textId="77777777" w:rsidR="003D0E76" w:rsidRPr="00A17189" w:rsidRDefault="003D0E76" w:rsidP="003D0E76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/>
          <w:sz w:val="24"/>
          <w:szCs w:val="24"/>
        </w:rPr>
      </w:pPr>
      <w:r w:rsidRPr="000F488C">
        <w:rPr>
          <w:rFonts w:ascii="Times New Roman" w:hAnsi="Times New Roman"/>
          <w:b/>
          <w:sz w:val="24"/>
          <w:szCs w:val="24"/>
        </w:rPr>
        <w:t>108.000, - Ft/hó + ÁFA (800, - Ft/m</w:t>
      </w:r>
      <w:r w:rsidRPr="000F488C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F488C">
        <w:rPr>
          <w:rFonts w:ascii="Times New Roman" w:hAnsi="Times New Roman"/>
          <w:b/>
          <w:sz w:val="24"/>
          <w:szCs w:val="24"/>
        </w:rPr>
        <w:t>/hó + ÁFA)</w:t>
      </w:r>
    </w:p>
    <w:p w14:paraId="267F85EE" w14:textId="77777777" w:rsidR="006370B2" w:rsidRPr="00774A97" w:rsidRDefault="00EC25EB" w:rsidP="003D0E76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115C8">
        <w:rPr>
          <w:rFonts w:ascii="Times New Roman" w:hAnsi="Times New Roman"/>
          <w:sz w:val="24"/>
          <w:szCs w:val="24"/>
        </w:rPr>
        <w:t>Vízóra:</w:t>
      </w:r>
      <w:r w:rsidR="00177DD1"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sz w:val="24"/>
          <w:szCs w:val="24"/>
        </w:rPr>
        <w:tab/>
      </w:r>
      <w:r w:rsidR="003D0E76">
        <w:rPr>
          <w:rFonts w:ascii="Times New Roman" w:hAnsi="Times New Roman"/>
          <w:sz w:val="24"/>
          <w:szCs w:val="24"/>
        </w:rPr>
        <w:tab/>
        <w:t>A vízóra átírásra került a b</w:t>
      </w:r>
      <w:r w:rsidR="00763CEB">
        <w:rPr>
          <w:rFonts w:ascii="Times New Roman" w:hAnsi="Times New Roman"/>
          <w:sz w:val="24"/>
          <w:szCs w:val="24"/>
        </w:rPr>
        <w:t xml:space="preserve">érlő nevére. </w:t>
      </w:r>
      <w:r w:rsidR="0001167A">
        <w:rPr>
          <w:rFonts w:ascii="Times New Roman" w:hAnsi="Times New Roman"/>
          <w:sz w:val="24"/>
          <w:szCs w:val="24"/>
        </w:rPr>
        <w:t xml:space="preserve"> </w:t>
      </w:r>
    </w:p>
    <w:p w14:paraId="0541B75F" w14:textId="77777777" w:rsidR="00FB611B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24604F" w14:textId="77777777" w:rsidR="003D0E76" w:rsidRDefault="00EC25EB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 xml:space="preserve">A </w:t>
      </w:r>
      <w:r w:rsidR="003D0E76">
        <w:rPr>
          <w:rFonts w:ascii="Times New Roman" w:hAnsi="Times New Roman"/>
          <w:b/>
          <w:sz w:val="24"/>
          <w:szCs w:val="24"/>
        </w:rPr>
        <w:t xml:space="preserve">33035/0/A/4 </w:t>
      </w:r>
      <w:r w:rsidRPr="00A57929">
        <w:rPr>
          <w:rFonts w:ascii="Times New Roman" w:hAnsi="Times New Roman"/>
          <w:sz w:val="24"/>
          <w:szCs w:val="24"/>
        </w:rPr>
        <w:t>helyrajzi számon nyilvántartott</w:t>
      </w:r>
      <w:r w:rsidRPr="00C9343E">
        <w:rPr>
          <w:rFonts w:ascii="Times New Roman" w:hAnsi="Times New Roman"/>
          <w:sz w:val="24"/>
          <w:szCs w:val="24"/>
        </w:rPr>
        <w:t xml:space="preserve">, természetben az </w:t>
      </w:r>
      <w:r w:rsidR="003D0E76" w:rsidRPr="00BE3F02">
        <w:rPr>
          <w:rFonts w:ascii="Times New Roman" w:hAnsi="Times New Roman"/>
          <w:b/>
          <w:sz w:val="24"/>
          <w:szCs w:val="24"/>
        </w:rPr>
        <w:t>107</w:t>
      </w:r>
      <w:r w:rsidR="003D0E76">
        <w:rPr>
          <w:rFonts w:ascii="Times New Roman" w:hAnsi="Times New Roman"/>
          <w:b/>
          <w:sz w:val="24"/>
          <w:szCs w:val="24"/>
        </w:rPr>
        <w:t>6 Budapest, VII. kerület</w:t>
      </w:r>
    </w:p>
    <w:p w14:paraId="1F8FA003" w14:textId="77777777" w:rsidR="003D0E76" w:rsidRDefault="003D0E76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Thököly út 42. </w:t>
      </w:r>
      <w:r w:rsidRPr="00E5725F">
        <w:rPr>
          <w:rFonts w:ascii="Times New Roman" w:hAnsi="Times New Roman"/>
          <w:b/>
          <w:sz w:val="24"/>
          <w:szCs w:val="24"/>
        </w:rPr>
        <w:t xml:space="preserve">földszint ajtó: </w:t>
      </w:r>
      <w:r w:rsidR="001A5BFA" w:rsidRPr="00E5725F">
        <w:rPr>
          <w:rFonts w:ascii="Times New Roman" w:hAnsi="Times New Roman"/>
          <w:b/>
          <w:sz w:val="24"/>
          <w:szCs w:val="24"/>
        </w:rPr>
        <w:t>Ü-3</w:t>
      </w:r>
      <w:r w:rsidRPr="00E5725F">
        <w:rPr>
          <w:rFonts w:ascii="Times New Roman" w:hAnsi="Times New Roman"/>
          <w:b/>
          <w:sz w:val="24"/>
          <w:szCs w:val="24"/>
        </w:rPr>
        <w:t>.</w:t>
      </w:r>
      <w:r w:rsidR="00177DD1">
        <w:rPr>
          <w:rFonts w:ascii="Times New Roman" w:hAnsi="Times New Roman"/>
          <w:b/>
          <w:sz w:val="24"/>
          <w:szCs w:val="24"/>
        </w:rPr>
        <w:t xml:space="preserve"> </w:t>
      </w:r>
      <w:r w:rsidR="00EC25EB" w:rsidRPr="00C9343E">
        <w:rPr>
          <w:rFonts w:ascii="Times New Roman" w:hAnsi="Times New Roman"/>
          <w:sz w:val="24"/>
          <w:szCs w:val="24"/>
        </w:rPr>
        <w:t xml:space="preserve">szám alatti, </w:t>
      </w:r>
      <w:r>
        <w:rPr>
          <w:rFonts w:ascii="Times New Roman" w:hAnsi="Times New Roman"/>
          <w:sz w:val="24"/>
          <w:szCs w:val="24"/>
        </w:rPr>
        <w:t>fenti paraméterekkel rendelkező helyiséget</w:t>
      </w:r>
    </w:p>
    <w:p w14:paraId="63FA650F" w14:textId="77777777" w:rsidR="003D0E76" w:rsidRDefault="003D0E76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szCs w:val="24"/>
        </w:rPr>
        <w:t>Kockacsoki Nonprofit Kft.</w:t>
      </w:r>
      <w:r w:rsidRPr="00645A0E">
        <w:rPr>
          <w:rFonts w:ascii="Times New Roman" w:hAnsi="Times New Roman"/>
          <w:bCs/>
          <w:sz w:val="24"/>
        </w:rPr>
        <w:t xml:space="preserve"> </w:t>
      </w:r>
      <w:r w:rsidRPr="00645A0E">
        <w:rPr>
          <w:rFonts w:ascii="Times New Roman" w:hAnsi="Times New Roman"/>
          <w:sz w:val="24"/>
        </w:rPr>
        <w:t xml:space="preserve">(székhely: </w:t>
      </w:r>
      <w:r w:rsidRPr="00E207C2">
        <w:rPr>
          <w:rFonts w:ascii="Times New Roman" w:hAnsi="Times New Roman"/>
          <w:sz w:val="24"/>
        </w:rPr>
        <w:t>1116 Budapest, Sáfrány utca 50. 3. em. 31. ajtó</w:t>
      </w:r>
      <w:r>
        <w:rPr>
          <w:rFonts w:ascii="Times New Roman" w:hAnsi="Times New Roman"/>
          <w:sz w:val="24"/>
        </w:rPr>
        <w:t>;</w:t>
      </w:r>
    </w:p>
    <w:p w14:paraId="1803E5B7" w14:textId="77777777" w:rsidR="003D0E76" w:rsidRDefault="003D0E76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cégjegyzékszám</w:t>
      </w:r>
      <w:proofErr w:type="gramEnd"/>
      <w:r>
        <w:rPr>
          <w:rFonts w:ascii="Times New Roman" w:hAnsi="Times New Roman"/>
          <w:sz w:val="24"/>
        </w:rPr>
        <w:t xml:space="preserve">: </w:t>
      </w:r>
      <w:r w:rsidRPr="00E207C2">
        <w:rPr>
          <w:rFonts w:ascii="Times New Roman" w:hAnsi="Times New Roman"/>
          <w:sz w:val="24"/>
        </w:rPr>
        <w:t>01-09-183622</w:t>
      </w:r>
      <w:r w:rsidRPr="00645A0E">
        <w:rPr>
          <w:rFonts w:ascii="Times New Roman" w:hAnsi="Times New Roman"/>
          <w:sz w:val="24"/>
        </w:rPr>
        <w:t xml:space="preserve">; adószám: </w:t>
      </w:r>
      <w:r w:rsidRPr="00E207C2">
        <w:rPr>
          <w:rFonts w:ascii="Times New Roman" w:hAnsi="Times New Roman"/>
          <w:sz w:val="24"/>
        </w:rPr>
        <w:t>24811505-2-43</w:t>
      </w:r>
      <w:r>
        <w:rPr>
          <w:rFonts w:ascii="Times New Roman" w:hAnsi="Times New Roman"/>
          <w:sz w:val="24"/>
        </w:rPr>
        <w:t>; képviseletre jogosult: Dénes Ákos</w:t>
      </w:r>
    </w:p>
    <w:p w14:paraId="68905B38" w14:textId="77777777" w:rsidR="00FB611B" w:rsidRDefault="003D0E76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</w:rPr>
        <w:t>ügyvezető</w:t>
      </w:r>
      <w:proofErr w:type="gramEnd"/>
      <w:r>
        <w:rPr>
          <w:rFonts w:ascii="Times New Roman" w:hAnsi="Times New Roman"/>
          <w:sz w:val="24"/>
        </w:rPr>
        <w:t>)</w:t>
      </w:r>
      <w:r w:rsidR="00177DD1">
        <w:rPr>
          <w:rFonts w:ascii="Times New Roman" w:hAnsi="Times New Roman"/>
          <w:sz w:val="24"/>
          <w:szCs w:val="24"/>
        </w:rPr>
        <w:t xml:space="preserve"> </w:t>
      </w:r>
      <w:r w:rsidR="00EC25E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18.03.29</w:t>
      </w:r>
      <w:r w:rsidR="00EC25EB" w:rsidRPr="00D33A47">
        <w:rPr>
          <w:rFonts w:ascii="Times New Roman" w:hAnsi="Times New Roman"/>
          <w:sz w:val="24"/>
          <w:szCs w:val="24"/>
        </w:rPr>
        <w:t xml:space="preserve">-től </w:t>
      </w:r>
      <w:r>
        <w:rPr>
          <w:rFonts w:ascii="Times New Roman" w:hAnsi="Times New Roman"/>
          <w:sz w:val="24"/>
          <w:szCs w:val="24"/>
        </w:rPr>
        <w:t>5</w:t>
      </w:r>
      <w:r w:rsidR="00EC25EB" w:rsidRPr="00D33A47">
        <w:rPr>
          <w:rFonts w:ascii="Times New Roman" w:hAnsi="Times New Roman"/>
          <w:sz w:val="24"/>
          <w:szCs w:val="24"/>
        </w:rPr>
        <w:t xml:space="preserve"> év határozott időre</w:t>
      </w:r>
      <w:r>
        <w:rPr>
          <w:rFonts w:ascii="Times New Roman" w:hAnsi="Times New Roman"/>
          <w:sz w:val="24"/>
          <w:szCs w:val="24"/>
        </w:rPr>
        <w:t xml:space="preserve"> </w:t>
      </w:r>
      <w:r w:rsidR="00EC25EB" w:rsidRPr="002C4B2D">
        <w:rPr>
          <w:rFonts w:ascii="Times New Roman" w:hAnsi="Times New Roman"/>
          <w:sz w:val="24"/>
          <w:szCs w:val="24"/>
        </w:rPr>
        <w:t>bérli.</w:t>
      </w:r>
    </w:p>
    <w:p w14:paraId="62568E45" w14:textId="77777777" w:rsidR="00F56ABC" w:rsidRPr="003D0E76" w:rsidRDefault="00F56ABC" w:rsidP="003D0E76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sz w:val="24"/>
          <w:szCs w:val="24"/>
        </w:rPr>
      </w:pPr>
    </w:p>
    <w:p w14:paraId="050866F6" w14:textId="56390984" w:rsidR="00FB611B" w:rsidRDefault="000863D9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596D">
        <w:rPr>
          <w:rFonts w:ascii="Times New Roman" w:hAnsi="Times New Roman"/>
          <w:sz w:val="24"/>
          <w:szCs w:val="24"/>
        </w:rPr>
        <w:t xml:space="preserve">A helyiség </w:t>
      </w:r>
      <w:r w:rsidR="00F56ABC" w:rsidRPr="004B596D">
        <w:rPr>
          <w:rFonts w:ascii="Times New Roman" w:hAnsi="Times New Roman"/>
          <w:sz w:val="24"/>
          <w:szCs w:val="24"/>
        </w:rPr>
        <w:t xml:space="preserve">alapterülete a tulajdoni lapon </w:t>
      </w:r>
      <w:r w:rsidRPr="004B596D">
        <w:rPr>
          <w:rFonts w:ascii="Times New Roman" w:hAnsi="Times New Roman"/>
          <w:sz w:val="24"/>
          <w:szCs w:val="24"/>
        </w:rPr>
        <w:t>236 m</w:t>
      </w:r>
      <w:r w:rsidRPr="004B596D">
        <w:rPr>
          <w:rFonts w:ascii="Times New Roman" w:hAnsi="Times New Roman"/>
          <w:sz w:val="24"/>
          <w:szCs w:val="24"/>
          <w:vertAlign w:val="superscript"/>
        </w:rPr>
        <w:t>2</w:t>
      </w:r>
      <w:r w:rsidRPr="004B596D">
        <w:rPr>
          <w:rFonts w:ascii="Times New Roman" w:hAnsi="Times New Roman"/>
          <w:sz w:val="24"/>
          <w:szCs w:val="24"/>
        </w:rPr>
        <w:t>, mivel a galéria területének 50%-a</w:t>
      </w:r>
      <w:r w:rsidR="004B596D" w:rsidRPr="004B596D">
        <w:rPr>
          <w:rFonts w:ascii="Times New Roman" w:hAnsi="Times New Roman"/>
          <w:sz w:val="24"/>
          <w:szCs w:val="24"/>
        </w:rPr>
        <w:t xml:space="preserve"> (67,5 m</w:t>
      </w:r>
      <w:r w:rsidR="004B596D" w:rsidRPr="004B596D">
        <w:rPr>
          <w:rFonts w:ascii="Times New Roman" w:hAnsi="Times New Roman"/>
          <w:sz w:val="24"/>
          <w:szCs w:val="24"/>
          <w:vertAlign w:val="superscript"/>
        </w:rPr>
        <w:t>2</w:t>
      </w:r>
      <w:r w:rsidR="004B596D" w:rsidRPr="004B596D">
        <w:rPr>
          <w:rFonts w:ascii="Times New Roman" w:hAnsi="Times New Roman"/>
          <w:sz w:val="24"/>
          <w:szCs w:val="24"/>
        </w:rPr>
        <w:t>)</w:t>
      </w:r>
      <w:r w:rsidRPr="004B596D">
        <w:rPr>
          <w:rFonts w:ascii="Times New Roman" w:hAnsi="Times New Roman"/>
          <w:sz w:val="24"/>
          <w:szCs w:val="24"/>
        </w:rPr>
        <w:t xml:space="preserve"> beszámításra került az alapterülethez</w:t>
      </w:r>
      <w:r w:rsidR="004B596D" w:rsidRPr="004B596D">
        <w:rPr>
          <w:rFonts w:ascii="Times New Roman" w:hAnsi="Times New Roman"/>
          <w:sz w:val="24"/>
          <w:szCs w:val="24"/>
        </w:rPr>
        <w:t xml:space="preserve"> (169 m</w:t>
      </w:r>
      <w:r w:rsidR="004B596D" w:rsidRPr="004B596D">
        <w:rPr>
          <w:rFonts w:ascii="Times New Roman" w:hAnsi="Times New Roman"/>
          <w:sz w:val="24"/>
          <w:szCs w:val="24"/>
          <w:vertAlign w:val="superscript"/>
        </w:rPr>
        <w:t>2</w:t>
      </w:r>
      <w:proofErr w:type="gramStart"/>
      <w:r w:rsidR="004B596D" w:rsidRPr="004B596D">
        <w:rPr>
          <w:rFonts w:ascii="Times New Roman" w:hAnsi="Times New Roman"/>
          <w:sz w:val="24"/>
          <w:szCs w:val="24"/>
        </w:rPr>
        <w:t>)  a</w:t>
      </w:r>
      <w:proofErr w:type="gramEnd"/>
      <w:r w:rsidR="004B596D" w:rsidRPr="004B596D">
        <w:rPr>
          <w:rFonts w:ascii="Times New Roman" w:hAnsi="Times New Roman"/>
          <w:sz w:val="24"/>
          <w:szCs w:val="24"/>
        </w:rPr>
        <w:t xml:space="preserve"> társasház alapításakor</w:t>
      </w:r>
      <w:r w:rsidRPr="004B596D">
        <w:rPr>
          <w:rFonts w:ascii="Times New Roman" w:hAnsi="Times New Roman"/>
          <w:sz w:val="24"/>
          <w:szCs w:val="24"/>
        </w:rPr>
        <w:t>.</w:t>
      </w:r>
    </w:p>
    <w:p w14:paraId="2BEC3B45" w14:textId="77777777" w:rsidR="002F3954" w:rsidRDefault="002F3954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AAA201" w14:textId="74C3526A"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Bérlő 202</w:t>
      </w:r>
      <w:r>
        <w:rPr>
          <w:rFonts w:ascii="Times New Roman" w:hAnsi="Times New Roman"/>
          <w:sz w:val="24"/>
          <w:szCs w:val="24"/>
        </w:rPr>
        <w:t>2</w:t>
      </w:r>
      <w:r w:rsidRPr="00C9343E">
        <w:rPr>
          <w:rFonts w:ascii="Times New Roman" w:hAnsi="Times New Roman"/>
          <w:sz w:val="24"/>
          <w:szCs w:val="24"/>
        </w:rPr>
        <w:t xml:space="preserve">. </w:t>
      </w:r>
      <w:r w:rsidR="002F3954" w:rsidRPr="002F3954">
        <w:rPr>
          <w:rFonts w:ascii="Times New Roman" w:hAnsi="Times New Roman"/>
          <w:sz w:val="24"/>
          <w:szCs w:val="24"/>
        </w:rPr>
        <w:t>november 9</w:t>
      </w:r>
      <w:r w:rsidR="00ED5711" w:rsidRPr="002F3954">
        <w:rPr>
          <w:rFonts w:ascii="Times New Roman" w:hAnsi="Times New Roman"/>
          <w:sz w:val="24"/>
          <w:szCs w:val="24"/>
        </w:rPr>
        <w:t>.</w:t>
      </w:r>
      <w:r w:rsidRPr="00C9343E">
        <w:rPr>
          <w:rFonts w:ascii="Times New Roman" w:hAnsi="Times New Roman"/>
          <w:sz w:val="24"/>
          <w:szCs w:val="24"/>
        </w:rPr>
        <w:t xml:space="preserve"> napján kérelmet nyújtott be a fenti paraméterekkel rendelkező, nem lakás céljára szolgáló helyiségre vonatkozó, bérleti jogviszony </w:t>
      </w:r>
      <w:r w:rsidRPr="00213E88">
        <w:rPr>
          <w:rFonts w:ascii="Times New Roman" w:hAnsi="Times New Roman"/>
          <w:sz w:val="24"/>
          <w:szCs w:val="24"/>
        </w:rPr>
        <w:t xml:space="preserve">további </w:t>
      </w:r>
      <w:r w:rsidR="000F488C">
        <w:rPr>
          <w:rFonts w:ascii="Times New Roman" w:hAnsi="Times New Roman"/>
          <w:sz w:val="24"/>
          <w:szCs w:val="24"/>
        </w:rPr>
        <w:t>5+</w:t>
      </w:r>
      <w:r w:rsidR="00ED7105">
        <w:rPr>
          <w:rFonts w:ascii="Times New Roman" w:hAnsi="Times New Roman"/>
          <w:sz w:val="24"/>
          <w:szCs w:val="24"/>
        </w:rPr>
        <w:t xml:space="preserve">2 </w:t>
      </w:r>
      <w:r w:rsidRPr="00213E88">
        <w:rPr>
          <w:rFonts w:ascii="Times New Roman" w:hAnsi="Times New Roman"/>
          <w:sz w:val="24"/>
          <w:szCs w:val="24"/>
        </w:rPr>
        <w:t>évvel</w:t>
      </w:r>
      <w:r w:rsidRPr="00C9343E">
        <w:rPr>
          <w:rFonts w:ascii="Times New Roman" w:hAnsi="Times New Roman"/>
          <w:sz w:val="24"/>
          <w:szCs w:val="24"/>
        </w:rPr>
        <w:t xml:space="preserve"> való meghosszabbításának tárgyában.</w:t>
      </w:r>
    </w:p>
    <w:p w14:paraId="4D15D555" w14:textId="77777777" w:rsidR="00FB611B" w:rsidRPr="00C9343E" w:rsidRDefault="00FB611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A5F6F8" w14:textId="77777777" w:rsidR="001002D0" w:rsidRPr="00C63663" w:rsidRDefault="00EC25EB" w:rsidP="00C6366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B26146">
        <w:rPr>
          <w:rFonts w:ascii="Times New Roman" w:hAnsi="Times New Roman"/>
          <w:sz w:val="24"/>
          <w:szCs w:val="24"/>
          <w:u w:val="single"/>
        </w:rPr>
        <w:t xml:space="preserve">Bérlőnek 2022. </w:t>
      </w:r>
      <w:r w:rsidR="00BA5729">
        <w:rPr>
          <w:rFonts w:ascii="Times New Roman" w:hAnsi="Times New Roman"/>
          <w:sz w:val="24"/>
          <w:szCs w:val="24"/>
          <w:u w:val="single"/>
        </w:rPr>
        <w:t>november</w:t>
      </w:r>
      <w:r w:rsidR="00ED5711">
        <w:rPr>
          <w:rFonts w:ascii="Times New Roman" w:hAnsi="Times New Roman"/>
          <w:sz w:val="24"/>
          <w:szCs w:val="24"/>
          <w:u w:val="single"/>
        </w:rPr>
        <w:t xml:space="preserve"> </w:t>
      </w:r>
      <w:r w:rsidR="002F3954">
        <w:rPr>
          <w:rFonts w:ascii="Times New Roman" w:hAnsi="Times New Roman"/>
          <w:sz w:val="24"/>
          <w:szCs w:val="24"/>
          <w:u w:val="single"/>
        </w:rPr>
        <w:t>17</w:t>
      </w:r>
      <w:r w:rsidRPr="00B26146">
        <w:rPr>
          <w:rFonts w:ascii="Times New Roman" w:hAnsi="Times New Roman"/>
          <w:sz w:val="24"/>
          <w:szCs w:val="24"/>
          <w:u w:val="single"/>
        </w:rPr>
        <w:t>-ig bérleti díj tartozása nincs.</w:t>
      </w:r>
      <w:r w:rsidRPr="00C9343E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5C8EC16F" w14:textId="77777777" w:rsidR="00FB611B" w:rsidRPr="00C9343E" w:rsidRDefault="00EC25EB" w:rsidP="00FB611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9343E">
        <w:rPr>
          <w:rFonts w:ascii="Times New Roman" w:hAnsi="Times New Roman"/>
          <w:b/>
          <w:sz w:val="24"/>
          <w:szCs w:val="24"/>
          <w:u w:val="single"/>
        </w:rPr>
        <w:lastRenderedPageBreak/>
        <w:t>Fentiek figyelembe vételével az előterjesztés a következő jogszabályi hivatkozásokon alapul:</w:t>
      </w:r>
    </w:p>
    <w:p w14:paraId="6B9FB02A" w14:textId="77777777" w:rsidR="00990D6D" w:rsidRPr="00645A0E" w:rsidRDefault="00990D6D" w:rsidP="00990D6D">
      <w:pPr>
        <w:pStyle w:val="Nincstrkz"/>
        <w:jc w:val="both"/>
        <w:rPr>
          <w:rFonts w:ascii="Times New Roman" w:hAnsi="Times New Roman"/>
          <w:sz w:val="24"/>
        </w:rPr>
      </w:pPr>
      <w:r w:rsidRPr="00645A0E">
        <w:rPr>
          <w:rFonts w:ascii="Times New Roman" w:hAnsi="Times New Roman"/>
          <w:sz w:val="24"/>
        </w:rPr>
        <w:t xml:space="preserve">1.) A </w:t>
      </w:r>
      <w:r>
        <w:rPr>
          <w:rFonts w:ascii="Times New Roman" w:hAnsi="Times New Roman"/>
          <w:sz w:val="24"/>
        </w:rPr>
        <w:t>Képviselő-testület</w:t>
      </w:r>
      <w:r w:rsidRPr="00645A0E">
        <w:rPr>
          <w:rFonts w:ascii="Times New Roman" w:hAnsi="Times New Roman"/>
          <w:sz w:val="24"/>
        </w:rPr>
        <w:t xml:space="preserve"> döntési jogkörét (tekintettel arra, hogy az ingatlan forgalmi értéke </w:t>
      </w:r>
      <w:r>
        <w:rPr>
          <w:rFonts w:ascii="Times New Roman" w:hAnsi="Times New Roman"/>
          <w:sz w:val="24"/>
        </w:rPr>
        <w:t>meg</w:t>
      </w:r>
      <w:r w:rsidRPr="00645A0E">
        <w:rPr>
          <w:rFonts w:ascii="Times New Roman" w:hAnsi="Times New Roman"/>
          <w:sz w:val="24"/>
        </w:rPr>
        <w:t>haladja a nettó 50 millió Ft-ot) Budapest Főváros VII. kerület Erzsébetváros Önkormányzatát megillető tulajdonosi jogok gyakorlása és a tulajdonában álló vagyonnal való gazdálkodás szabályairól szóló 11/2012. (III.26.) számú önkormányzati rendelet 5. § (</w:t>
      </w:r>
      <w:r>
        <w:rPr>
          <w:rFonts w:ascii="Times New Roman" w:hAnsi="Times New Roman"/>
          <w:sz w:val="24"/>
        </w:rPr>
        <w:t>2</w:t>
      </w:r>
      <w:r w:rsidRPr="00645A0E">
        <w:rPr>
          <w:rFonts w:ascii="Times New Roman" w:hAnsi="Times New Roman"/>
          <w:sz w:val="24"/>
        </w:rPr>
        <w:t>) bekezdése támasztja alá</w:t>
      </w:r>
      <w:r w:rsidRPr="00645A0E">
        <w:rPr>
          <w:rFonts w:ascii="Times New Roman" w:hAnsi="Times New Roman"/>
          <w:i/>
          <w:sz w:val="24"/>
        </w:rPr>
        <w:t>.</w:t>
      </w:r>
    </w:p>
    <w:p w14:paraId="68362A39" w14:textId="77777777" w:rsidR="00FB611B" w:rsidRDefault="00FB611B" w:rsidP="00FB611B">
      <w:pPr>
        <w:pStyle w:val="Nincstrkz"/>
        <w:ind w:right="-51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14:paraId="4DF9541E" w14:textId="77777777" w:rsidR="00291F6D" w:rsidRPr="00291F6D" w:rsidRDefault="00291F6D" w:rsidP="00291F6D">
      <w:pPr>
        <w:spacing w:after="0" w:line="240" w:lineRule="auto"/>
        <w:rPr>
          <w:rFonts w:ascii="Times New Roman" w:eastAsiaTheme="minorHAnsi" w:hAnsi="Times New Roman"/>
          <w:i/>
          <w:sz w:val="24"/>
          <w:lang w:eastAsia="en-US"/>
        </w:rPr>
      </w:pPr>
      <w:r w:rsidRPr="00291F6D">
        <w:rPr>
          <w:rFonts w:ascii="Times New Roman" w:eastAsiaTheme="minorHAnsi" w:hAnsi="Times New Roman"/>
          <w:i/>
          <w:sz w:val="24"/>
          <w:lang w:eastAsia="en-US"/>
        </w:rPr>
        <w:t>„5. § (2) A Képviselő-testület gyakorolja a tulajdonosi jogokat</w:t>
      </w:r>
    </w:p>
    <w:p w14:paraId="711CDA90" w14:textId="77777777" w:rsidR="00291F6D" w:rsidRPr="00291F6D" w:rsidRDefault="00291F6D" w:rsidP="00291F6D">
      <w:pPr>
        <w:spacing w:after="0" w:line="240" w:lineRule="auto"/>
        <w:rPr>
          <w:rFonts w:ascii="Times New Roman" w:eastAsiaTheme="minorHAnsi" w:hAnsi="Times New Roman"/>
          <w:i/>
          <w:sz w:val="24"/>
          <w:lang w:eastAsia="en-US"/>
        </w:rPr>
      </w:pPr>
      <w:r w:rsidRPr="00291F6D">
        <w:rPr>
          <w:rFonts w:ascii="Times New Roman" w:eastAsiaTheme="minorHAnsi" w:hAnsi="Times New Roman"/>
          <w:i/>
          <w:sz w:val="24"/>
          <w:lang w:eastAsia="en-US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291F6D">
        <w:rPr>
          <w:rFonts w:ascii="Times New Roman" w:eastAsiaTheme="minorHAnsi" w:hAnsi="Times New Roman"/>
          <w:i/>
          <w:sz w:val="24"/>
          <w:lang w:eastAsia="en-US"/>
        </w:rPr>
        <w:t>(tulajdonjog</w:t>
      </w:r>
      <w:proofErr w:type="gramEnd"/>
      <w:r w:rsidRPr="00291F6D">
        <w:rPr>
          <w:rFonts w:ascii="Times New Roman" w:eastAsiaTheme="minorHAnsi" w:hAnsi="Times New Roman"/>
          <w:i/>
          <w:sz w:val="24"/>
          <w:lang w:eastAsia="en-US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291F6D">
        <w:rPr>
          <w:rFonts w:ascii="Times New Roman" w:eastAsiaTheme="minorHAnsi" w:hAnsi="Times New Roman"/>
          <w:i/>
          <w:sz w:val="24"/>
          <w:lang w:eastAsia="en-US"/>
        </w:rPr>
        <w:t>nem</w:t>
      </w:r>
      <w:proofErr w:type="gramEnd"/>
      <w:r w:rsidRPr="00291F6D">
        <w:rPr>
          <w:rFonts w:ascii="Times New Roman" w:eastAsiaTheme="minorHAnsi" w:hAnsi="Times New Roman"/>
          <w:i/>
          <w:sz w:val="24"/>
          <w:lang w:eastAsia="en-US"/>
        </w:rPr>
        <w:t xml:space="preserve"> nevesített tulajdonosi nyilatkozatok megtételét) esetében.”</w:t>
      </w:r>
    </w:p>
    <w:p w14:paraId="4F1230D5" w14:textId="77777777" w:rsidR="00FB611B" w:rsidRPr="00C9343E" w:rsidRDefault="00FB611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7E8305A" w14:textId="77777777" w:rsidR="00FB611B" w:rsidRPr="00C9343E" w:rsidRDefault="00EC25E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12/2012.(III.26.) önkormányzati rendelete az Önkormányzat tulajdonában álló lakások és nem lakás céljára szolgáló helyiségek bérbeadásáról 60. § (3) - (4), 61.§ (3) és a 62.§ (5)</w:t>
      </w:r>
      <w:r w:rsidRPr="00C9343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bekezdése rendelkezik a bérleti szerződésről és annak módosításáról. </w:t>
      </w:r>
    </w:p>
    <w:p w14:paraId="71939F6B" w14:textId="77777777" w:rsidR="00FB611B" w:rsidRPr="00C9343E" w:rsidRDefault="00FB611B" w:rsidP="00FB611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757CAF3" w14:textId="77777777" w:rsidR="00FB611B" w:rsidRPr="00C9343E" w:rsidRDefault="00EC25E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„60. § (3) A szerződés módosítására vonatkozó bérlői igény elbírálása során a bérbeadó bérbeadói ellenajánlatában foglalt feltételek elfogadásához kötheti a szerződés módosítását.</w:t>
      </w:r>
    </w:p>
    <w:p w14:paraId="0E11A884" w14:textId="14F61316" w:rsidR="00FB611B" w:rsidRDefault="00EC25EB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(4) A bérleti szerződés addig nem módosítható, amíg a bérlő nem igazolja, hogy bérleti-, közüzemi díj, illetve az önkormányzattal szemben adótartozása nem áll fenn, kivéve, ha tartozása megfizetésére részletfizetési megállapodást kötött és az abban foglalt kötelezettségeinek szerződésszerűen eleget tesz.”</w:t>
      </w:r>
    </w:p>
    <w:p w14:paraId="3F46FA8D" w14:textId="73D91571" w:rsidR="00CD2AF7" w:rsidRDefault="00CD2AF7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A1882C4" w14:textId="64330EA4" w:rsidR="00CD2AF7" w:rsidRPr="00B12144" w:rsidRDefault="00CD2AF7" w:rsidP="00FB611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B12144">
        <w:rPr>
          <w:rFonts w:ascii="Times New Roman" w:hAnsi="Times New Roman"/>
          <w:i/>
          <w:sz w:val="24"/>
          <w:szCs w:val="24"/>
        </w:rPr>
        <w:t xml:space="preserve">„61.§ </w:t>
      </w:r>
      <w:r w:rsidRPr="00B12144">
        <w:rPr>
          <w:rStyle w:val="jel"/>
          <w:rFonts w:ascii="Times New Roman" w:hAnsi="Times New Roman"/>
          <w:i/>
          <w:sz w:val="23"/>
          <w:szCs w:val="23"/>
          <w:shd w:val="clear" w:color="auto" w:fill="FFFFFF"/>
        </w:rPr>
        <w:t>(3)</w:t>
      </w:r>
      <w:r w:rsidRPr="00B12144">
        <w:rPr>
          <w:rFonts w:ascii="Times New Roman" w:hAnsi="Times New Roman"/>
          <w:i/>
          <w:sz w:val="23"/>
          <w:szCs w:val="23"/>
          <w:shd w:val="clear" w:color="auto" w:fill="FFFFFF"/>
        </w:rPr>
        <w:t> A rendeletben meghatározott kivételekkel a határozott időtartam legfeljebb öt év. Amennyiben a helyiség leendő bérlője a szerződésben kötelezettséget vállal a forgalmi értékhez viszonyított jelentős, legalább az egy éves bérleti díj összegét meghaladó mértékű beruházásra, úgy a bérlet időtartama legfeljebb 15 év.”</w:t>
      </w:r>
    </w:p>
    <w:p w14:paraId="2290F0AD" w14:textId="77777777" w:rsidR="00FB611B" w:rsidRPr="00C9343E" w:rsidRDefault="00EC25EB" w:rsidP="00FB611B">
      <w:pPr>
        <w:spacing w:before="100" w:beforeAutospacing="1" w:after="100" w:afterAutospacing="1" w:line="240" w:lineRule="auto"/>
        <w:rPr>
          <w:rFonts w:ascii="Times New Roman" w:hAnsi="Times New Roman"/>
          <w:i/>
          <w:sz w:val="24"/>
          <w:szCs w:val="24"/>
        </w:rPr>
      </w:pPr>
      <w:r w:rsidRPr="00C9343E">
        <w:rPr>
          <w:rFonts w:ascii="Times New Roman" w:hAnsi="Times New Roman"/>
          <w:i/>
          <w:sz w:val="24"/>
          <w:szCs w:val="24"/>
        </w:rPr>
        <w:t>„62.§ (5) A határozott időre megkötött bérleti szerződés időtartama a bérlő kérelmére a bérleti szerződés fennállása alatt a 60. § (3) és a 61. § (3) bekezdésére figyelemmel meghosszabbítható.”</w:t>
      </w:r>
    </w:p>
    <w:p w14:paraId="0F554CDD" w14:textId="77777777" w:rsidR="00CF742D" w:rsidRPr="007F27AB" w:rsidRDefault="00CF742D" w:rsidP="00CF742D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CF742D">
        <w:rPr>
          <w:rFonts w:ascii="Times New Roman" w:hAnsi="Times New Roman"/>
          <w:sz w:val="24"/>
          <w:szCs w:val="24"/>
        </w:rPr>
        <w:t>A Kockacsoki Nonprofit Kft. a fenti rendelkezéseknek megfelelően eleget tett.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C5C5DD4" w14:textId="4E88495C" w:rsidR="00067146" w:rsidRDefault="00067146" w:rsidP="00FB61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14:paraId="6CDD23C8" w14:textId="77777777" w:rsidR="00FB611B" w:rsidRPr="00AA4813" w:rsidRDefault="00EC25EB" w:rsidP="00FB611B">
      <w:pPr>
        <w:widowControl w:val="0"/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C9343E">
        <w:rPr>
          <w:rFonts w:ascii="Times New Roman" w:hAnsi="Times New Roman"/>
          <w:bCs/>
          <w:sz w:val="24"/>
          <w:szCs w:val="24"/>
        </w:rPr>
        <w:t>Az EVIN Erzsébetvárosi Ingatlangazdálkodási Nonp</w:t>
      </w:r>
      <w:r w:rsidR="0061380A">
        <w:rPr>
          <w:rFonts w:ascii="Times New Roman" w:hAnsi="Times New Roman"/>
          <w:bCs/>
          <w:sz w:val="24"/>
          <w:szCs w:val="24"/>
        </w:rPr>
        <w:t>ro</w:t>
      </w:r>
      <w:r w:rsidR="00990D6D">
        <w:rPr>
          <w:rFonts w:ascii="Times New Roman" w:hAnsi="Times New Roman"/>
          <w:bCs/>
          <w:sz w:val="24"/>
          <w:szCs w:val="24"/>
        </w:rPr>
        <w:t xml:space="preserve">fit </w:t>
      </w:r>
      <w:proofErr w:type="spellStart"/>
      <w:r w:rsidR="00990D6D">
        <w:rPr>
          <w:rFonts w:ascii="Times New Roman" w:hAnsi="Times New Roman"/>
          <w:bCs/>
          <w:sz w:val="24"/>
          <w:szCs w:val="24"/>
        </w:rPr>
        <w:t>Zrt</w:t>
      </w:r>
      <w:proofErr w:type="spellEnd"/>
      <w:r w:rsidR="00990D6D">
        <w:rPr>
          <w:rFonts w:ascii="Times New Roman" w:hAnsi="Times New Roman"/>
          <w:bCs/>
          <w:sz w:val="24"/>
          <w:szCs w:val="24"/>
        </w:rPr>
        <w:t>. az alábbi határozatot</w:t>
      </w:r>
      <w:r w:rsidRPr="00C9343E">
        <w:rPr>
          <w:rFonts w:ascii="Times New Roman" w:hAnsi="Times New Roman"/>
          <w:bCs/>
          <w:sz w:val="24"/>
          <w:szCs w:val="24"/>
        </w:rPr>
        <w:t xml:space="preserve"> javasolja elfogadásra.</w:t>
      </w:r>
    </w:p>
    <w:p w14:paraId="329BAD7B" w14:textId="644B8874" w:rsidR="00C97C35" w:rsidRDefault="00EC25EB" w:rsidP="0006714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  <w:r w:rsidRPr="002D2B28"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195B26C5" w14:textId="77777777" w:rsidR="00C63663" w:rsidRPr="00C32AA7" w:rsidRDefault="00C63663" w:rsidP="00C63663">
      <w:pPr>
        <w:widowControl w:val="0"/>
        <w:spacing w:after="0"/>
        <w:jc w:val="center"/>
        <w:rPr>
          <w:rFonts w:ascii="Times New Roman" w:hAnsi="Times New Roman"/>
          <w:b/>
          <w:bCs/>
          <w:sz w:val="20"/>
          <w:szCs w:val="24"/>
        </w:rPr>
      </w:pPr>
    </w:p>
    <w:p w14:paraId="58EB1A4C" w14:textId="76ABDF1E" w:rsidR="00990D6D" w:rsidRPr="003D0E76" w:rsidRDefault="00990D6D" w:rsidP="00E5725F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45A0E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</w:t>
      </w:r>
      <w:proofErr w:type="gramStart"/>
      <w:r w:rsidRPr="00645A0E">
        <w:rPr>
          <w:rFonts w:ascii="Times New Roman" w:hAnsi="Times New Roman"/>
          <w:b/>
          <w:sz w:val="24"/>
          <w:u w:val="single"/>
        </w:rPr>
        <w:t>Képviselő-testületének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45A0E">
        <w:rPr>
          <w:rFonts w:ascii="Times New Roman" w:hAnsi="Times New Roman"/>
          <w:b/>
          <w:sz w:val="24"/>
          <w:u w:val="single"/>
        </w:rPr>
        <w:t>..</w:t>
      </w:r>
      <w:proofErr w:type="gramEnd"/>
      <w:r w:rsidRPr="00645A0E">
        <w:rPr>
          <w:rFonts w:ascii="Times New Roman" w:hAnsi="Times New Roman"/>
          <w:b/>
          <w:sz w:val="24"/>
          <w:u w:val="single"/>
        </w:rPr>
        <w:t>...../2022</w:t>
      </w:r>
      <w:r w:rsidR="003D0E76">
        <w:rPr>
          <w:rFonts w:ascii="Times New Roman" w:hAnsi="Times New Roman"/>
          <w:b/>
          <w:sz w:val="24"/>
          <w:u w:val="single"/>
        </w:rPr>
        <w:t>. (XII.07</w:t>
      </w:r>
      <w:r w:rsidRPr="005E08C8">
        <w:rPr>
          <w:rFonts w:ascii="Times New Roman" w:hAnsi="Times New Roman"/>
          <w:b/>
          <w:sz w:val="24"/>
          <w:u w:val="single"/>
        </w:rPr>
        <w:t>.)</w:t>
      </w:r>
      <w:r w:rsidRPr="00645A0E">
        <w:rPr>
          <w:rFonts w:ascii="Times New Roman" w:hAnsi="Times New Roman"/>
          <w:b/>
          <w:sz w:val="24"/>
          <w:u w:val="single"/>
        </w:rPr>
        <w:t xml:space="preserve"> </w:t>
      </w:r>
      <w:r w:rsidRPr="00645A0E">
        <w:rPr>
          <w:rFonts w:ascii="Times New Roman" w:hAnsi="Times New Roman"/>
          <w:b/>
          <w:color w:val="010101"/>
          <w:sz w:val="24"/>
          <w:u w:val="single"/>
        </w:rPr>
        <w:t xml:space="preserve">határozata </w:t>
      </w:r>
      <w:r w:rsidRPr="00645A0E">
        <w:rPr>
          <w:rFonts w:ascii="Times New Roman" w:hAnsi="Times New Roman"/>
          <w:b/>
          <w:sz w:val="24"/>
          <w:u w:val="single"/>
        </w:rPr>
        <w:t xml:space="preserve">a </w:t>
      </w:r>
      <w:r w:rsidR="003D0E76" w:rsidRPr="003D0E76">
        <w:rPr>
          <w:rFonts w:ascii="Times New Roman" w:hAnsi="Times New Roman"/>
          <w:b/>
          <w:sz w:val="24"/>
          <w:szCs w:val="24"/>
          <w:u w:val="single"/>
        </w:rPr>
        <w:t>33035/0/A/4</w:t>
      </w:r>
      <w:r w:rsidR="003D0E7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45A0E">
        <w:rPr>
          <w:rFonts w:ascii="Times New Roman" w:hAnsi="Times New Roman"/>
          <w:b/>
          <w:sz w:val="24"/>
          <w:u w:val="single"/>
        </w:rPr>
        <w:t xml:space="preserve">helyrajzi számon nyilvántartott, természetben az </w:t>
      </w:r>
      <w:r w:rsidR="003D0E76" w:rsidRPr="003D0E76">
        <w:rPr>
          <w:rFonts w:ascii="Times New Roman" w:hAnsi="Times New Roman"/>
          <w:b/>
          <w:sz w:val="24"/>
          <w:u w:val="single"/>
        </w:rPr>
        <w:t xml:space="preserve">1076 Budapest, VII. kerület Thököly út 42. </w:t>
      </w:r>
      <w:r w:rsidR="001A5BFA" w:rsidRPr="00E5725F">
        <w:rPr>
          <w:rFonts w:ascii="Times New Roman" w:hAnsi="Times New Roman"/>
          <w:b/>
          <w:sz w:val="24"/>
          <w:u w:val="single"/>
        </w:rPr>
        <w:t>földszint ajtó: Ü-3</w:t>
      </w:r>
      <w:r w:rsidR="003D0E76" w:rsidRPr="00E5725F">
        <w:rPr>
          <w:rFonts w:ascii="Times New Roman" w:hAnsi="Times New Roman"/>
          <w:b/>
          <w:sz w:val="24"/>
          <w:u w:val="single"/>
        </w:rPr>
        <w:t>.</w:t>
      </w:r>
      <w:r w:rsidR="00C60549">
        <w:rPr>
          <w:rFonts w:ascii="Times New Roman" w:hAnsi="Times New Roman"/>
          <w:b/>
          <w:sz w:val="24"/>
          <w:u w:val="single"/>
        </w:rPr>
        <w:t xml:space="preserve"> s</w:t>
      </w:r>
      <w:r w:rsidRPr="00BE6435">
        <w:rPr>
          <w:rFonts w:ascii="Times New Roman" w:hAnsi="Times New Roman"/>
          <w:b/>
          <w:sz w:val="24"/>
          <w:u w:val="single"/>
        </w:rPr>
        <w:t>zám alatti nem lakás</w:t>
      </w:r>
      <w:r w:rsidRPr="00645A0E">
        <w:rPr>
          <w:rFonts w:ascii="Times New Roman" w:hAnsi="Times New Roman"/>
          <w:b/>
          <w:sz w:val="24"/>
          <w:u w:val="single"/>
        </w:rPr>
        <w:t xml:space="preserve"> céljára szolgáló </w:t>
      </w:r>
      <w:r>
        <w:rPr>
          <w:rFonts w:ascii="Times New Roman" w:hAnsi="Times New Roman"/>
          <w:b/>
          <w:sz w:val="24"/>
          <w:u w:val="single"/>
        </w:rPr>
        <w:t>helyiség bérleti jogviszonyának hosszabbítása</w:t>
      </w:r>
      <w:r w:rsidRPr="00645A0E">
        <w:rPr>
          <w:rFonts w:ascii="Times New Roman" w:hAnsi="Times New Roman"/>
          <w:b/>
          <w:sz w:val="24"/>
          <w:u w:val="single"/>
        </w:rPr>
        <w:t xml:space="preserve"> tárgyában </w:t>
      </w:r>
    </w:p>
    <w:p w14:paraId="4E5CC16E" w14:textId="77777777"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20"/>
          <w:szCs w:val="24"/>
        </w:rPr>
      </w:pPr>
    </w:p>
    <w:p w14:paraId="57758169" w14:textId="77777777" w:rsidR="00990D6D" w:rsidRPr="00AF6A5B" w:rsidRDefault="00990D6D" w:rsidP="00990D6D">
      <w:pPr>
        <w:pStyle w:val="Nincstrkz"/>
        <w:jc w:val="both"/>
        <w:rPr>
          <w:rFonts w:ascii="Times New Roman" w:hAnsi="Times New Roman"/>
          <w:b/>
          <w:bCs/>
          <w:sz w:val="24"/>
        </w:rPr>
      </w:pPr>
      <w:r w:rsidRPr="00AF6A5B">
        <w:rPr>
          <w:rFonts w:ascii="Times New Roman" w:hAnsi="Times New Roman"/>
          <w:sz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</w:rPr>
        <w:t>e</w:t>
      </w:r>
      <w:r w:rsidRPr="00AF6A5B">
        <w:rPr>
          <w:rFonts w:ascii="Times New Roman" w:hAnsi="Times New Roman"/>
          <w:sz w:val="24"/>
        </w:rPr>
        <w:t xml:space="preserve"> úgy dönt, hogy</w:t>
      </w:r>
    </w:p>
    <w:p w14:paraId="51F27AED" w14:textId="77777777" w:rsidR="00FB611B" w:rsidRPr="00C32AA7" w:rsidRDefault="00FB611B" w:rsidP="00FB611B">
      <w:pPr>
        <w:widowControl w:val="0"/>
        <w:spacing w:after="0"/>
        <w:jc w:val="both"/>
        <w:rPr>
          <w:rFonts w:ascii="Times New Roman" w:hAnsi="Times New Roman"/>
          <w:b/>
          <w:bCs/>
          <w:sz w:val="18"/>
          <w:szCs w:val="24"/>
        </w:rPr>
      </w:pPr>
    </w:p>
    <w:p w14:paraId="5E62B182" w14:textId="77777777" w:rsidR="00C60549" w:rsidRPr="00C60549" w:rsidRDefault="00EC25EB" w:rsidP="00C605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1. hozzájárul</w:t>
      </w:r>
      <w:r w:rsidRPr="00C9343E">
        <w:rPr>
          <w:rFonts w:ascii="Times New Roman" w:hAnsi="Times New Roman"/>
          <w:sz w:val="24"/>
          <w:szCs w:val="24"/>
        </w:rPr>
        <w:t xml:space="preserve"> a </w:t>
      </w:r>
      <w:r w:rsidR="00C60549" w:rsidRPr="00C60549">
        <w:rPr>
          <w:rFonts w:ascii="Times New Roman" w:hAnsi="Times New Roman" w:cs="Courier New"/>
          <w:b/>
          <w:sz w:val="24"/>
          <w:szCs w:val="24"/>
        </w:rPr>
        <w:t xml:space="preserve">33035/0/A/4 </w:t>
      </w:r>
      <w:r w:rsidRPr="00C9343E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="00C60549" w:rsidRPr="00C60549">
        <w:rPr>
          <w:rFonts w:ascii="Times New Roman" w:hAnsi="Times New Roman"/>
          <w:b/>
          <w:sz w:val="24"/>
          <w:szCs w:val="24"/>
        </w:rPr>
        <w:t xml:space="preserve">1076 Budapest, VII. kerület Thököly út 42. </w:t>
      </w:r>
      <w:r w:rsidR="001A5BFA" w:rsidRPr="00E5725F">
        <w:rPr>
          <w:rFonts w:ascii="Times New Roman" w:hAnsi="Times New Roman"/>
          <w:b/>
          <w:sz w:val="24"/>
          <w:szCs w:val="24"/>
        </w:rPr>
        <w:t>földszint ajtó: Ü-3</w:t>
      </w:r>
      <w:r w:rsidR="00C60549" w:rsidRPr="00E5725F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szám alatti épületben, az ingatlan-nyilvántartás adatai </w:t>
      </w:r>
      <w:proofErr w:type="gramStart"/>
      <w:r w:rsidRPr="00C9343E">
        <w:rPr>
          <w:rFonts w:ascii="Times New Roman" w:hAnsi="Times New Roman"/>
          <w:sz w:val="24"/>
          <w:szCs w:val="24"/>
        </w:rPr>
        <w:t xml:space="preserve">szerint </w:t>
      </w:r>
      <w:r w:rsidR="00C97C35">
        <w:rPr>
          <w:rFonts w:ascii="Times New Roman" w:hAnsi="Times New Roman"/>
          <w:sz w:val="24"/>
          <w:szCs w:val="24"/>
        </w:rPr>
        <w:t xml:space="preserve"> </w:t>
      </w:r>
      <w:r w:rsidR="00C60549" w:rsidRPr="00C60549">
        <w:rPr>
          <w:rFonts w:ascii="Times New Roman" w:hAnsi="Times New Roman"/>
          <w:sz w:val="24"/>
          <w:szCs w:val="24"/>
        </w:rPr>
        <w:t>169</w:t>
      </w:r>
      <w:proofErr w:type="gramEnd"/>
      <w:r w:rsidR="00C60549" w:rsidRPr="00C60549">
        <w:rPr>
          <w:rFonts w:ascii="Times New Roman" w:hAnsi="Times New Roman"/>
          <w:sz w:val="24"/>
          <w:szCs w:val="24"/>
        </w:rPr>
        <w:t xml:space="preserve"> m</w:t>
      </w:r>
      <w:r w:rsidR="00C60549" w:rsidRPr="00C60549">
        <w:rPr>
          <w:rFonts w:ascii="Times New Roman" w:hAnsi="Times New Roman"/>
          <w:sz w:val="24"/>
          <w:szCs w:val="24"/>
          <w:vertAlign w:val="superscript"/>
        </w:rPr>
        <w:t>2</w:t>
      </w:r>
      <w:r w:rsidR="00C60549" w:rsidRPr="00C60549">
        <w:rPr>
          <w:rFonts w:ascii="Times New Roman" w:hAnsi="Times New Roman"/>
          <w:sz w:val="24"/>
          <w:szCs w:val="24"/>
        </w:rPr>
        <w:t xml:space="preserve"> alapterületű utcai földszint</w:t>
      </w:r>
      <w:r w:rsidR="00C60549">
        <w:rPr>
          <w:rFonts w:ascii="Times New Roman" w:hAnsi="Times New Roman"/>
          <w:sz w:val="24"/>
          <w:szCs w:val="24"/>
        </w:rPr>
        <w:t xml:space="preserve">i, </w:t>
      </w:r>
      <w:r w:rsidR="00C60549" w:rsidRPr="00C60549">
        <w:rPr>
          <w:rFonts w:ascii="Times New Roman" w:hAnsi="Times New Roman"/>
          <w:sz w:val="24"/>
          <w:szCs w:val="24"/>
        </w:rPr>
        <w:t xml:space="preserve"> 135 m</w:t>
      </w:r>
      <w:r w:rsidR="00C60549" w:rsidRPr="00C60549">
        <w:rPr>
          <w:rFonts w:ascii="Times New Roman" w:hAnsi="Times New Roman"/>
          <w:sz w:val="24"/>
          <w:szCs w:val="24"/>
          <w:vertAlign w:val="superscript"/>
        </w:rPr>
        <w:t>2</w:t>
      </w:r>
      <w:r w:rsidR="00C60549" w:rsidRPr="00C60549">
        <w:rPr>
          <w:rFonts w:ascii="Times New Roman" w:hAnsi="Times New Roman"/>
          <w:sz w:val="24"/>
          <w:szCs w:val="24"/>
        </w:rPr>
        <w:t xml:space="preserve"> alapterületű galéria</w:t>
      </w:r>
      <w:r w:rsidR="00C6054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Pr="00C9343E">
        <w:rPr>
          <w:rFonts w:ascii="Times New Roman" w:hAnsi="Times New Roman"/>
          <w:bCs/>
          <w:sz w:val="24"/>
          <w:szCs w:val="24"/>
        </w:rPr>
        <w:t>nem la</w:t>
      </w:r>
      <w:r w:rsidR="009C53D7">
        <w:rPr>
          <w:rFonts w:ascii="Times New Roman" w:hAnsi="Times New Roman"/>
          <w:bCs/>
          <w:sz w:val="24"/>
          <w:szCs w:val="24"/>
        </w:rPr>
        <w:t xml:space="preserve">kás céljára szolgáló helyiség, </w:t>
      </w:r>
      <w:r w:rsidR="00C60549" w:rsidRPr="00C60549">
        <w:rPr>
          <w:rFonts w:ascii="Times New Roman" w:hAnsi="Times New Roman"/>
          <w:b/>
          <w:sz w:val="24"/>
          <w:szCs w:val="24"/>
        </w:rPr>
        <w:t>Kockacsoki Nonprofit Kft</w:t>
      </w:r>
      <w:r w:rsidR="00C60549" w:rsidRPr="00C60549">
        <w:rPr>
          <w:rFonts w:ascii="Times New Roman" w:hAnsi="Times New Roman"/>
          <w:sz w:val="24"/>
          <w:szCs w:val="24"/>
        </w:rPr>
        <w:t>. (székhely: 1116 Budapest, Sáfrány utca 50. 3. em. 31. ajtó;</w:t>
      </w:r>
    </w:p>
    <w:p w14:paraId="0B40B926" w14:textId="77777777" w:rsidR="00C60549" w:rsidRPr="00C60549" w:rsidRDefault="00C60549" w:rsidP="00C60549">
      <w:pPr>
        <w:pStyle w:val="Nincstrkz"/>
        <w:jc w:val="both"/>
        <w:rPr>
          <w:rFonts w:ascii="Times New Roman" w:hAnsi="Times New Roman"/>
          <w:sz w:val="24"/>
          <w:szCs w:val="24"/>
        </w:rPr>
      </w:pPr>
      <w:proofErr w:type="gramStart"/>
      <w:r w:rsidRPr="00C60549">
        <w:rPr>
          <w:rFonts w:ascii="Times New Roman" w:hAnsi="Times New Roman"/>
          <w:sz w:val="24"/>
          <w:szCs w:val="24"/>
        </w:rPr>
        <w:t>cégjegyzékszám</w:t>
      </w:r>
      <w:proofErr w:type="gramEnd"/>
      <w:r w:rsidRPr="00C60549">
        <w:rPr>
          <w:rFonts w:ascii="Times New Roman" w:hAnsi="Times New Roman"/>
          <w:sz w:val="24"/>
          <w:szCs w:val="24"/>
        </w:rPr>
        <w:t>: 01-09-183622; adószám: 24811505-2-43; képviseletre jogosult: Dénes Ákos</w:t>
      </w:r>
    </w:p>
    <w:p w14:paraId="4D0B9004" w14:textId="07B65722" w:rsidR="00EF78BD" w:rsidRDefault="00C60549" w:rsidP="00C60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C60549">
        <w:rPr>
          <w:rFonts w:ascii="Times New Roman" w:hAnsi="Times New Roman"/>
          <w:sz w:val="24"/>
          <w:szCs w:val="24"/>
        </w:rPr>
        <w:t>ügyvezető</w:t>
      </w:r>
      <w:proofErr w:type="gramEnd"/>
      <w:r>
        <w:rPr>
          <w:rFonts w:ascii="Times New Roman" w:hAnsi="Times New Roman"/>
          <w:sz w:val="24"/>
          <w:szCs w:val="24"/>
        </w:rPr>
        <w:t>)</w:t>
      </w:r>
      <w:r w:rsidR="009C53D7" w:rsidRPr="00591E19">
        <w:rPr>
          <w:rFonts w:ascii="Times New Roman" w:hAnsi="Times New Roman"/>
          <w:bCs/>
          <w:sz w:val="24"/>
          <w:szCs w:val="24"/>
        </w:rPr>
        <w:t xml:space="preserve"> </w:t>
      </w:r>
      <w:r w:rsidR="00EC25EB" w:rsidRPr="00C9343E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Bérlő </w:t>
      </w:r>
      <w:r w:rsidRPr="00C9343E">
        <w:rPr>
          <w:rFonts w:ascii="Times New Roman" w:hAnsi="Times New Roman"/>
          <w:b/>
          <w:sz w:val="24"/>
          <w:szCs w:val="24"/>
        </w:rPr>
        <w:t xml:space="preserve">határozott időtartamú bérleti szerződés időtartamának </w:t>
      </w:r>
      <w:r w:rsidRPr="00C9343E">
        <w:rPr>
          <w:rFonts w:ascii="Times New Roman" w:hAnsi="Times New Roman"/>
          <w:b/>
          <w:bCs/>
          <w:sz w:val="24"/>
          <w:szCs w:val="24"/>
        </w:rPr>
        <w:t>202</w:t>
      </w:r>
      <w:r>
        <w:rPr>
          <w:rFonts w:ascii="Times New Roman" w:hAnsi="Times New Roman"/>
          <w:b/>
          <w:bCs/>
          <w:sz w:val="24"/>
          <w:szCs w:val="24"/>
        </w:rPr>
        <w:t>3. március 28-tó</w:t>
      </w:r>
      <w:r w:rsidRPr="00EA398F">
        <w:rPr>
          <w:rFonts w:ascii="Times New Roman" w:hAnsi="Times New Roman"/>
          <w:b/>
          <w:bCs/>
          <w:sz w:val="24"/>
          <w:szCs w:val="24"/>
        </w:rPr>
        <w:t>l</w:t>
      </w:r>
      <w:r w:rsidR="00ED7105">
        <w:rPr>
          <w:rFonts w:ascii="Times New Roman" w:hAnsi="Times New Roman"/>
          <w:b/>
          <w:bCs/>
          <w:sz w:val="24"/>
          <w:szCs w:val="24"/>
        </w:rPr>
        <w:t xml:space="preserve"> történő </w:t>
      </w:r>
      <w:r w:rsidR="00EB4FDA">
        <w:rPr>
          <w:rFonts w:ascii="Times New Roman" w:hAnsi="Times New Roman"/>
          <w:b/>
          <w:bCs/>
          <w:sz w:val="24"/>
          <w:szCs w:val="24"/>
        </w:rPr>
        <w:t>5+</w:t>
      </w:r>
      <w:r w:rsidR="00ED7105">
        <w:rPr>
          <w:rFonts w:ascii="Times New Roman" w:hAnsi="Times New Roman"/>
          <w:b/>
          <w:bCs/>
          <w:sz w:val="24"/>
          <w:szCs w:val="24"/>
        </w:rPr>
        <w:t>2</w:t>
      </w:r>
      <w:r w:rsidRPr="00C9343E">
        <w:rPr>
          <w:rFonts w:ascii="Times New Roman" w:hAnsi="Times New Roman"/>
          <w:b/>
          <w:bCs/>
          <w:sz w:val="24"/>
          <w:szCs w:val="24"/>
        </w:rPr>
        <w:t xml:space="preserve"> évvel való </w:t>
      </w:r>
      <w:r w:rsidRPr="00C9343E">
        <w:rPr>
          <w:rFonts w:ascii="Times New Roman" w:hAnsi="Times New Roman"/>
          <w:b/>
          <w:sz w:val="24"/>
          <w:szCs w:val="24"/>
        </w:rPr>
        <w:t xml:space="preserve">hosszabbításához. </w:t>
      </w:r>
    </w:p>
    <w:p w14:paraId="4FA0BF8C" w14:textId="77777777" w:rsidR="00EF78BD" w:rsidRDefault="00EF78BD" w:rsidP="00C6054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52CCF9ED" w14:textId="05FE3330" w:rsidR="00990D6D" w:rsidRDefault="00990D6D" w:rsidP="00990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343E">
        <w:rPr>
          <w:rFonts w:ascii="Times New Roman" w:hAnsi="Times New Roman"/>
          <w:b/>
          <w:sz w:val="24"/>
          <w:szCs w:val="24"/>
        </w:rPr>
        <w:t>2.</w:t>
      </w:r>
      <w:r w:rsidRPr="00C9343E">
        <w:rPr>
          <w:rFonts w:ascii="Times New Roman" w:hAnsi="Times New Roman"/>
          <w:sz w:val="24"/>
          <w:szCs w:val="24"/>
        </w:rPr>
        <w:t xml:space="preserve"> </w:t>
      </w:r>
      <w:r w:rsidR="00E24390">
        <w:rPr>
          <w:rFonts w:ascii="Times New Roman" w:hAnsi="Times New Roman"/>
          <w:sz w:val="24"/>
          <w:szCs w:val="24"/>
        </w:rPr>
        <w:t>a</w:t>
      </w:r>
      <w:r w:rsidRPr="00C9343E">
        <w:rPr>
          <w:rFonts w:ascii="Times New Roman" w:hAnsi="Times New Roman"/>
          <w:sz w:val="24"/>
          <w:szCs w:val="24"/>
        </w:rPr>
        <w:t xml:space="preserve"> bérleti szerződés </w:t>
      </w:r>
      <w:r w:rsidR="00E24390">
        <w:rPr>
          <w:rFonts w:ascii="Times New Roman" w:hAnsi="Times New Roman"/>
          <w:sz w:val="24"/>
          <w:szCs w:val="24"/>
        </w:rPr>
        <w:t xml:space="preserve">- </w:t>
      </w:r>
      <w:r w:rsidRPr="00C9343E">
        <w:rPr>
          <w:rFonts w:ascii="Times New Roman" w:hAnsi="Times New Roman"/>
          <w:sz w:val="24"/>
          <w:szCs w:val="24"/>
        </w:rPr>
        <w:t>egyéb pont</w:t>
      </w:r>
      <w:r w:rsidR="00E24390">
        <w:rPr>
          <w:rFonts w:ascii="Times New Roman" w:hAnsi="Times New Roman"/>
          <w:sz w:val="24"/>
          <w:szCs w:val="24"/>
        </w:rPr>
        <w:t>okat</w:t>
      </w:r>
      <w:r w:rsidRPr="00C9343E">
        <w:rPr>
          <w:rFonts w:ascii="Times New Roman" w:hAnsi="Times New Roman"/>
          <w:sz w:val="24"/>
          <w:szCs w:val="24"/>
        </w:rPr>
        <w:t xml:space="preserve"> nem érintő</w:t>
      </w:r>
      <w:r w:rsidR="00E24390">
        <w:rPr>
          <w:rFonts w:ascii="Times New Roman" w:hAnsi="Times New Roman"/>
          <w:sz w:val="24"/>
          <w:szCs w:val="24"/>
        </w:rPr>
        <w:t xml:space="preserve"> -</w:t>
      </w:r>
      <w:r w:rsidRPr="00C9343E">
        <w:rPr>
          <w:rFonts w:ascii="Times New Roman" w:hAnsi="Times New Roman"/>
          <w:sz w:val="24"/>
          <w:szCs w:val="24"/>
        </w:rPr>
        <w:t xml:space="preserve"> módosításához hozzájárul azzal a feltétellel, hogy a bérlő a bérleti szerződés módosításáig igazolja, hogy bérleti-, közüzemi díj, illetve az önkormányzattal szemben adótartozása nem áll fenn.</w:t>
      </w:r>
    </w:p>
    <w:p w14:paraId="1C9CDB7B" w14:textId="77777777" w:rsidR="00990D6D" w:rsidRPr="00F027D9" w:rsidRDefault="00990D6D" w:rsidP="00990D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89CC41E" w14:textId="3E5D087F" w:rsidR="00990D6D" w:rsidRPr="00C9343E" w:rsidRDefault="00990D6D" w:rsidP="00990D6D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b/>
          <w:sz w:val="24"/>
          <w:szCs w:val="24"/>
          <w:lang w:eastAsia="hu-HU"/>
        </w:rPr>
        <w:t>3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 xml:space="preserve">. </w:t>
      </w:r>
      <w:r w:rsidR="00E24390" w:rsidRPr="00E24390">
        <w:rPr>
          <w:rFonts w:ascii="Times New Roman" w:hAnsi="Times New Roman"/>
          <w:sz w:val="24"/>
          <w:szCs w:val="24"/>
          <w:lang w:eastAsia="hu-HU"/>
        </w:rPr>
        <w:t>a</w:t>
      </w:r>
      <w:r w:rsidRPr="00C9343E">
        <w:rPr>
          <w:rFonts w:ascii="Times New Roman" w:hAnsi="Times New Roman"/>
          <w:sz w:val="24"/>
          <w:szCs w:val="24"/>
          <w:lang w:eastAsia="hu-HU"/>
        </w:rPr>
        <w:t>mennyiben a bérleti szerződés</w:t>
      </w:r>
      <w:r>
        <w:rPr>
          <w:rFonts w:ascii="Times New Roman" w:hAnsi="Times New Roman"/>
          <w:sz w:val="24"/>
          <w:szCs w:val="24"/>
          <w:lang w:eastAsia="hu-HU"/>
        </w:rPr>
        <w:t>módosítást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a bérlő a hozzájárulás kézhezvételétől számított </w:t>
      </w:r>
      <w:r w:rsidRPr="00C9343E">
        <w:rPr>
          <w:rFonts w:ascii="Times New Roman" w:hAnsi="Times New Roman"/>
          <w:b/>
          <w:sz w:val="24"/>
          <w:szCs w:val="24"/>
          <w:lang w:eastAsia="hu-HU"/>
        </w:rPr>
        <w:t>45. naptári napjáig</w:t>
      </w:r>
      <w:r w:rsidRPr="00C9343E">
        <w:rPr>
          <w:rFonts w:ascii="Times New Roman" w:hAnsi="Times New Roman"/>
          <w:sz w:val="24"/>
          <w:szCs w:val="24"/>
          <w:lang w:eastAsia="hu-HU"/>
        </w:rPr>
        <w:t xml:space="preserve"> nem köti meg, </w:t>
      </w:r>
      <w:r w:rsidR="00E24390">
        <w:rPr>
          <w:rFonts w:ascii="Times New Roman" w:hAnsi="Times New Roman"/>
          <w:sz w:val="24"/>
          <w:szCs w:val="24"/>
          <w:lang w:eastAsia="hu-HU"/>
        </w:rPr>
        <w:t>jelen</w:t>
      </w:r>
      <w:bookmarkStart w:id="1" w:name="_GoBack"/>
      <w:bookmarkEnd w:id="1"/>
      <w:r w:rsidRPr="00C9343E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E24390">
        <w:rPr>
          <w:rFonts w:ascii="Times New Roman" w:hAnsi="Times New Roman"/>
          <w:sz w:val="24"/>
          <w:szCs w:val="24"/>
          <w:lang w:eastAsia="hu-HU"/>
        </w:rPr>
        <w:t xml:space="preserve">képviselő-testületi </w:t>
      </w:r>
      <w:r w:rsidRPr="00C9343E">
        <w:rPr>
          <w:rFonts w:ascii="Times New Roman" w:hAnsi="Times New Roman"/>
          <w:sz w:val="24"/>
          <w:szCs w:val="24"/>
          <w:lang w:eastAsia="hu-HU"/>
        </w:rPr>
        <w:t>határozat hatályát veszti.</w:t>
      </w:r>
    </w:p>
    <w:p w14:paraId="411C82D9" w14:textId="77777777"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DD49166" w14:textId="77777777" w:rsidR="00FB611B" w:rsidRPr="00C9343E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</w:r>
      <w:proofErr w:type="spellStart"/>
      <w:r w:rsidRPr="00C9343E">
        <w:rPr>
          <w:rFonts w:ascii="Times New Roman" w:hAnsi="Times New Roman"/>
          <w:sz w:val="24"/>
          <w:szCs w:val="24"/>
          <w:lang w:eastAsia="hu-HU"/>
        </w:rPr>
        <w:t>Niedermüller</w:t>
      </w:r>
      <w:proofErr w:type="spellEnd"/>
      <w:r w:rsidRPr="00C9343E">
        <w:rPr>
          <w:rFonts w:ascii="Times New Roman" w:hAnsi="Times New Roman"/>
          <w:sz w:val="24"/>
          <w:szCs w:val="24"/>
          <w:lang w:eastAsia="hu-HU"/>
        </w:rPr>
        <w:t xml:space="preserve"> Péter polgármester</w:t>
      </w:r>
    </w:p>
    <w:p w14:paraId="5EDAFCB3" w14:textId="77777777" w:rsidR="00FB611B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14:paraId="121D489B" w14:textId="77777777" w:rsidR="00C63663" w:rsidRDefault="00C63663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0877132A" w14:textId="77777777" w:rsidR="00FB611B" w:rsidRDefault="00FB611B" w:rsidP="00FB61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14:paraId="5B26F637" w14:textId="77777777" w:rsidR="001864E4" w:rsidRPr="00036EED" w:rsidRDefault="00EC25E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987D52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A5729">
        <w:rPr>
          <w:rFonts w:ascii="Times New Roman" w:hAnsi="Times New Roman"/>
          <w:sz w:val="24"/>
          <w:szCs w:val="24"/>
        </w:rPr>
        <w:t>november</w:t>
      </w:r>
      <w:proofErr w:type="gramEnd"/>
      <w:r w:rsidR="001002D0" w:rsidRPr="001002D0">
        <w:rPr>
          <w:rFonts w:ascii="Times New Roman" w:hAnsi="Times New Roman"/>
          <w:sz w:val="24"/>
          <w:szCs w:val="24"/>
        </w:rPr>
        <w:t xml:space="preserve"> </w:t>
      </w:r>
      <w:r w:rsidR="002F3954">
        <w:rPr>
          <w:rFonts w:ascii="Times New Roman" w:hAnsi="Times New Roman"/>
          <w:sz w:val="24"/>
          <w:szCs w:val="24"/>
        </w:rPr>
        <w:t>17</w:t>
      </w:r>
      <w:r w:rsidR="004F63FD">
        <w:rPr>
          <w:rFonts w:ascii="Times New Roman" w:hAnsi="Times New Roman"/>
          <w:sz w:val="24"/>
          <w:szCs w:val="24"/>
        </w:rPr>
        <w:t>.</w:t>
      </w:r>
    </w:p>
    <w:p w14:paraId="00C09285" w14:textId="77777777" w:rsidR="0029599E" w:rsidRPr="00A74E62" w:rsidRDefault="0029599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C1B96D" w14:textId="77777777"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0F384E3" w14:textId="77777777" w:rsidR="001864E4" w:rsidRPr="00036EED" w:rsidRDefault="00EC25E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987D52">
        <w:rPr>
          <w:rFonts w:ascii="Times New Roman" w:hAnsi="Times New Roman"/>
          <w:sz w:val="24"/>
          <w:szCs w:val="24"/>
        </w:rPr>
        <w:t>dr.</w:t>
      </w:r>
      <w:proofErr w:type="gramEnd"/>
      <w:r w:rsidR="00987D52">
        <w:rPr>
          <w:rFonts w:ascii="Times New Roman" w:hAnsi="Times New Roman"/>
          <w:sz w:val="24"/>
          <w:szCs w:val="24"/>
        </w:rPr>
        <w:t xml:space="preserve"> Halmai Gyula</w:t>
      </w:r>
    </w:p>
    <w:p w14:paraId="193DA1E7" w14:textId="77777777" w:rsidR="001864E4" w:rsidRPr="00036EED" w:rsidRDefault="00EC25E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987D52">
        <w:rPr>
          <w:rFonts w:ascii="Times New Roman" w:hAnsi="Times New Roman"/>
          <w:sz w:val="24"/>
          <w:szCs w:val="24"/>
        </w:rPr>
        <w:t xml:space="preserve">EVIN Erzsébetvárosi Ingatlangazdálkodási Nonprofit </w:t>
      </w:r>
      <w:proofErr w:type="spellStart"/>
      <w:r w:rsidR="00987D52">
        <w:rPr>
          <w:rFonts w:ascii="Times New Roman" w:hAnsi="Times New Roman"/>
          <w:sz w:val="24"/>
          <w:szCs w:val="24"/>
        </w:rPr>
        <w:t>Zrt</w:t>
      </w:r>
      <w:proofErr w:type="spellEnd"/>
      <w:r w:rsidR="00987D52">
        <w:rPr>
          <w:rFonts w:ascii="Times New Roman" w:hAnsi="Times New Roman"/>
          <w:sz w:val="24"/>
          <w:szCs w:val="24"/>
        </w:rPr>
        <w:t>. vezérigazgatója</w:t>
      </w:r>
    </w:p>
    <w:p w14:paraId="6C78DF8D" w14:textId="77777777"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7425183F" w14:textId="77777777" w:rsidR="0029599E" w:rsidRDefault="0029599E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p w14:paraId="4E202066" w14:textId="77777777" w:rsidR="00FB611B" w:rsidRPr="0029599E" w:rsidRDefault="00EC25E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29599E">
        <w:rPr>
          <w:rFonts w:ascii="Times New Roman" w:hAnsi="Times New Roman"/>
          <w:sz w:val="24"/>
          <w:szCs w:val="24"/>
          <w:lang w:eastAsia="hu-HU"/>
        </w:rPr>
        <w:t>Mellékletek:</w:t>
      </w:r>
    </w:p>
    <w:p w14:paraId="4187B81B" w14:textId="77777777" w:rsidR="00FB611B" w:rsidRPr="00C9343E" w:rsidRDefault="00FB611B" w:rsidP="00FB611B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</w:p>
    <w:bookmarkEnd w:id="0"/>
    <w:p w14:paraId="0EAEAF7D" w14:textId="77777777" w:rsidR="00132352" w:rsidRPr="0073136D" w:rsidRDefault="00194754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136D">
        <w:rPr>
          <w:rFonts w:ascii="Times New Roman" w:hAnsi="Times New Roman"/>
          <w:sz w:val="24"/>
          <w:szCs w:val="24"/>
        </w:rPr>
        <w:t xml:space="preserve">Kérelem </w:t>
      </w:r>
    </w:p>
    <w:p w14:paraId="5E8F136B" w14:textId="77777777" w:rsidR="00132352" w:rsidRPr="00132352" w:rsidRDefault="00194754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szerződés </w:t>
      </w:r>
    </w:p>
    <w:p w14:paraId="31E8D4E0" w14:textId="77777777" w:rsidR="00132352" w:rsidRPr="00990D6D" w:rsidRDefault="00194754" w:rsidP="00132352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90D6D">
        <w:rPr>
          <w:rFonts w:ascii="Times New Roman" w:hAnsi="Times New Roman"/>
          <w:sz w:val="24"/>
          <w:szCs w:val="24"/>
        </w:rPr>
        <w:t xml:space="preserve">Cégkivonat </w:t>
      </w:r>
    </w:p>
    <w:p w14:paraId="4C3B6985" w14:textId="3AF1047B" w:rsidR="00132352" w:rsidRDefault="00194754" w:rsidP="00132352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lap </w:t>
      </w:r>
    </w:p>
    <w:p w14:paraId="4B45B388" w14:textId="1C50D8AC" w:rsidR="003C7F25" w:rsidRDefault="003C7F25" w:rsidP="00132352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Nemleges adóigazolások</w:t>
      </w:r>
    </w:p>
    <w:p w14:paraId="563ED5BE" w14:textId="77777777" w:rsidR="00CF742D" w:rsidRPr="00CF742D" w:rsidRDefault="00CF742D" w:rsidP="00CF742D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CF742D">
        <w:rPr>
          <w:rFonts w:ascii="Times New Roman" w:hAnsi="Times New Roman"/>
          <w:sz w:val="24"/>
          <w:szCs w:val="24"/>
        </w:rPr>
        <w:t>Szakértői vélemény</w:t>
      </w:r>
    </w:p>
    <w:p w14:paraId="0226F68D" w14:textId="2D135B62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D3DF70" w14:textId="77777777" w:rsidR="0077317C" w:rsidRDefault="0077317C">
      <w:pPr>
        <w:spacing w:after="0" w:line="240" w:lineRule="auto"/>
      </w:pPr>
      <w:r>
        <w:separator/>
      </w:r>
    </w:p>
  </w:endnote>
  <w:endnote w:type="continuationSeparator" w:id="0">
    <w:p w14:paraId="0FD3F35F" w14:textId="77777777" w:rsidR="0077317C" w:rsidRDefault="007731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D4DE2" w14:textId="46563F32" w:rsidR="001A6BFA" w:rsidRPr="001C6C88" w:rsidRDefault="00EC25E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E2439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2BC1A361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2B562" w14:textId="77777777" w:rsidR="0077317C" w:rsidRDefault="0077317C">
      <w:pPr>
        <w:spacing w:after="0" w:line="240" w:lineRule="auto"/>
      </w:pPr>
      <w:r>
        <w:separator/>
      </w:r>
    </w:p>
  </w:footnote>
  <w:footnote w:type="continuationSeparator" w:id="0">
    <w:p w14:paraId="290686AD" w14:textId="77777777" w:rsidR="0077317C" w:rsidRDefault="007731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6D82"/>
    <w:multiLevelType w:val="hybridMultilevel"/>
    <w:tmpl w:val="AD9EFC88"/>
    <w:lvl w:ilvl="0" w:tplc="2C24D5A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2E62AF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5AF4E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06DD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F4467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6E8FE0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07668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ABAD1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E6D4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4B7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23ADA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30B70C" w:tentative="1">
      <w:start w:val="1"/>
      <w:numFmt w:val="lowerLetter"/>
      <w:lvlText w:val="%2."/>
      <w:lvlJc w:val="left"/>
      <w:pPr>
        <w:ind w:left="1440" w:hanging="360"/>
      </w:pPr>
    </w:lvl>
    <w:lvl w:ilvl="2" w:tplc="DCC41016" w:tentative="1">
      <w:start w:val="1"/>
      <w:numFmt w:val="lowerRoman"/>
      <w:lvlText w:val="%3."/>
      <w:lvlJc w:val="right"/>
      <w:pPr>
        <w:ind w:left="2160" w:hanging="180"/>
      </w:pPr>
    </w:lvl>
    <w:lvl w:ilvl="3" w:tplc="5A76B476" w:tentative="1">
      <w:start w:val="1"/>
      <w:numFmt w:val="decimal"/>
      <w:lvlText w:val="%4."/>
      <w:lvlJc w:val="left"/>
      <w:pPr>
        <w:ind w:left="2880" w:hanging="360"/>
      </w:pPr>
    </w:lvl>
    <w:lvl w:ilvl="4" w:tplc="A1D4E02E" w:tentative="1">
      <w:start w:val="1"/>
      <w:numFmt w:val="lowerLetter"/>
      <w:lvlText w:val="%5."/>
      <w:lvlJc w:val="left"/>
      <w:pPr>
        <w:ind w:left="3600" w:hanging="360"/>
      </w:pPr>
    </w:lvl>
    <w:lvl w:ilvl="5" w:tplc="DEA034F6" w:tentative="1">
      <w:start w:val="1"/>
      <w:numFmt w:val="lowerRoman"/>
      <w:lvlText w:val="%6."/>
      <w:lvlJc w:val="right"/>
      <w:pPr>
        <w:ind w:left="4320" w:hanging="180"/>
      </w:pPr>
    </w:lvl>
    <w:lvl w:ilvl="6" w:tplc="17600554" w:tentative="1">
      <w:start w:val="1"/>
      <w:numFmt w:val="decimal"/>
      <w:lvlText w:val="%7."/>
      <w:lvlJc w:val="left"/>
      <w:pPr>
        <w:ind w:left="5040" w:hanging="360"/>
      </w:pPr>
    </w:lvl>
    <w:lvl w:ilvl="7" w:tplc="C48E0BEE" w:tentative="1">
      <w:start w:val="1"/>
      <w:numFmt w:val="lowerLetter"/>
      <w:lvlText w:val="%8."/>
      <w:lvlJc w:val="left"/>
      <w:pPr>
        <w:ind w:left="5760" w:hanging="360"/>
      </w:pPr>
    </w:lvl>
    <w:lvl w:ilvl="8" w:tplc="F09AC4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94F8919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2B24AB8" w:tentative="1">
      <w:start w:val="1"/>
      <w:numFmt w:val="lowerLetter"/>
      <w:lvlText w:val="%2."/>
      <w:lvlJc w:val="left"/>
      <w:pPr>
        <w:ind w:left="1800" w:hanging="360"/>
      </w:pPr>
    </w:lvl>
    <w:lvl w:ilvl="2" w:tplc="E416BA8C" w:tentative="1">
      <w:start w:val="1"/>
      <w:numFmt w:val="lowerRoman"/>
      <w:lvlText w:val="%3."/>
      <w:lvlJc w:val="right"/>
      <w:pPr>
        <w:ind w:left="2520" w:hanging="180"/>
      </w:pPr>
    </w:lvl>
    <w:lvl w:ilvl="3" w:tplc="43545D56" w:tentative="1">
      <w:start w:val="1"/>
      <w:numFmt w:val="decimal"/>
      <w:lvlText w:val="%4."/>
      <w:lvlJc w:val="left"/>
      <w:pPr>
        <w:ind w:left="3240" w:hanging="360"/>
      </w:pPr>
    </w:lvl>
    <w:lvl w:ilvl="4" w:tplc="07942828" w:tentative="1">
      <w:start w:val="1"/>
      <w:numFmt w:val="lowerLetter"/>
      <w:lvlText w:val="%5."/>
      <w:lvlJc w:val="left"/>
      <w:pPr>
        <w:ind w:left="3960" w:hanging="360"/>
      </w:pPr>
    </w:lvl>
    <w:lvl w:ilvl="5" w:tplc="07D84B78" w:tentative="1">
      <w:start w:val="1"/>
      <w:numFmt w:val="lowerRoman"/>
      <w:lvlText w:val="%6."/>
      <w:lvlJc w:val="right"/>
      <w:pPr>
        <w:ind w:left="4680" w:hanging="180"/>
      </w:pPr>
    </w:lvl>
    <w:lvl w:ilvl="6" w:tplc="BAFAC144" w:tentative="1">
      <w:start w:val="1"/>
      <w:numFmt w:val="decimal"/>
      <w:lvlText w:val="%7."/>
      <w:lvlJc w:val="left"/>
      <w:pPr>
        <w:ind w:left="5400" w:hanging="360"/>
      </w:pPr>
    </w:lvl>
    <w:lvl w:ilvl="7" w:tplc="DD58F94E" w:tentative="1">
      <w:start w:val="1"/>
      <w:numFmt w:val="lowerLetter"/>
      <w:lvlText w:val="%8."/>
      <w:lvlJc w:val="left"/>
      <w:pPr>
        <w:ind w:left="6120" w:hanging="360"/>
      </w:pPr>
    </w:lvl>
    <w:lvl w:ilvl="8" w:tplc="BFF83B9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CD92DB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1A980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E8CA0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CB83D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BEA6C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38A07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30AC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CAA9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67469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5869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D24FA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A88E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3014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DCF3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56A3A7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ECF94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FC64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CC057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BF409A6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D161B76" w:tentative="1">
      <w:start w:val="1"/>
      <w:numFmt w:val="lowerLetter"/>
      <w:lvlText w:val="%2."/>
      <w:lvlJc w:val="left"/>
      <w:pPr>
        <w:ind w:left="1146" w:hanging="360"/>
      </w:pPr>
    </w:lvl>
    <w:lvl w:ilvl="2" w:tplc="04989566" w:tentative="1">
      <w:start w:val="1"/>
      <w:numFmt w:val="lowerRoman"/>
      <w:lvlText w:val="%3."/>
      <w:lvlJc w:val="right"/>
      <w:pPr>
        <w:ind w:left="1866" w:hanging="180"/>
      </w:pPr>
    </w:lvl>
    <w:lvl w:ilvl="3" w:tplc="157E01E8" w:tentative="1">
      <w:start w:val="1"/>
      <w:numFmt w:val="decimal"/>
      <w:lvlText w:val="%4."/>
      <w:lvlJc w:val="left"/>
      <w:pPr>
        <w:ind w:left="2586" w:hanging="360"/>
      </w:pPr>
    </w:lvl>
    <w:lvl w:ilvl="4" w:tplc="5DFE5158" w:tentative="1">
      <w:start w:val="1"/>
      <w:numFmt w:val="lowerLetter"/>
      <w:lvlText w:val="%5."/>
      <w:lvlJc w:val="left"/>
      <w:pPr>
        <w:ind w:left="3306" w:hanging="360"/>
      </w:pPr>
    </w:lvl>
    <w:lvl w:ilvl="5" w:tplc="FE2A1E58" w:tentative="1">
      <w:start w:val="1"/>
      <w:numFmt w:val="lowerRoman"/>
      <w:lvlText w:val="%6."/>
      <w:lvlJc w:val="right"/>
      <w:pPr>
        <w:ind w:left="4026" w:hanging="180"/>
      </w:pPr>
    </w:lvl>
    <w:lvl w:ilvl="6" w:tplc="85DEFD20" w:tentative="1">
      <w:start w:val="1"/>
      <w:numFmt w:val="decimal"/>
      <w:lvlText w:val="%7."/>
      <w:lvlJc w:val="left"/>
      <w:pPr>
        <w:ind w:left="4746" w:hanging="360"/>
      </w:pPr>
    </w:lvl>
    <w:lvl w:ilvl="7" w:tplc="77C8B856" w:tentative="1">
      <w:start w:val="1"/>
      <w:numFmt w:val="lowerLetter"/>
      <w:lvlText w:val="%8."/>
      <w:lvlJc w:val="left"/>
      <w:pPr>
        <w:ind w:left="5466" w:hanging="360"/>
      </w:pPr>
    </w:lvl>
    <w:lvl w:ilvl="8" w:tplc="3E103AE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D01C56D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168530" w:tentative="1">
      <w:start w:val="1"/>
      <w:numFmt w:val="lowerLetter"/>
      <w:lvlText w:val="%2."/>
      <w:lvlJc w:val="left"/>
      <w:pPr>
        <w:ind w:left="1440" w:hanging="360"/>
      </w:pPr>
    </w:lvl>
    <w:lvl w:ilvl="2" w:tplc="190419A4" w:tentative="1">
      <w:start w:val="1"/>
      <w:numFmt w:val="lowerRoman"/>
      <w:lvlText w:val="%3."/>
      <w:lvlJc w:val="right"/>
      <w:pPr>
        <w:ind w:left="2160" w:hanging="180"/>
      </w:pPr>
    </w:lvl>
    <w:lvl w:ilvl="3" w:tplc="F02097EC" w:tentative="1">
      <w:start w:val="1"/>
      <w:numFmt w:val="decimal"/>
      <w:lvlText w:val="%4."/>
      <w:lvlJc w:val="left"/>
      <w:pPr>
        <w:ind w:left="2880" w:hanging="360"/>
      </w:pPr>
    </w:lvl>
    <w:lvl w:ilvl="4" w:tplc="BEB82122" w:tentative="1">
      <w:start w:val="1"/>
      <w:numFmt w:val="lowerLetter"/>
      <w:lvlText w:val="%5."/>
      <w:lvlJc w:val="left"/>
      <w:pPr>
        <w:ind w:left="3600" w:hanging="360"/>
      </w:pPr>
    </w:lvl>
    <w:lvl w:ilvl="5" w:tplc="953ED032" w:tentative="1">
      <w:start w:val="1"/>
      <w:numFmt w:val="lowerRoman"/>
      <w:lvlText w:val="%6."/>
      <w:lvlJc w:val="right"/>
      <w:pPr>
        <w:ind w:left="4320" w:hanging="180"/>
      </w:pPr>
    </w:lvl>
    <w:lvl w:ilvl="6" w:tplc="CD889622" w:tentative="1">
      <w:start w:val="1"/>
      <w:numFmt w:val="decimal"/>
      <w:lvlText w:val="%7."/>
      <w:lvlJc w:val="left"/>
      <w:pPr>
        <w:ind w:left="5040" w:hanging="360"/>
      </w:pPr>
    </w:lvl>
    <w:lvl w:ilvl="7" w:tplc="0F22D988" w:tentative="1">
      <w:start w:val="1"/>
      <w:numFmt w:val="lowerLetter"/>
      <w:lvlText w:val="%8."/>
      <w:lvlJc w:val="left"/>
      <w:pPr>
        <w:ind w:left="5760" w:hanging="360"/>
      </w:pPr>
    </w:lvl>
    <w:lvl w:ilvl="8" w:tplc="DBD4D4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FA6C6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1F43520">
      <w:start w:val="1"/>
      <w:numFmt w:val="lowerLetter"/>
      <w:lvlText w:val="%2."/>
      <w:lvlJc w:val="left"/>
      <w:pPr>
        <w:ind w:left="1365" w:hanging="360"/>
      </w:pPr>
    </w:lvl>
    <w:lvl w:ilvl="2" w:tplc="6A4C5A5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1A4D814" w:tentative="1">
      <w:start w:val="1"/>
      <w:numFmt w:val="decimal"/>
      <w:lvlText w:val="%4."/>
      <w:lvlJc w:val="left"/>
      <w:pPr>
        <w:ind w:left="2805" w:hanging="360"/>
      </w:pPr>
    </w:lvl>
    <w:lvl w:ilvl="4" w:tplc="36D04134" w:tentative="1">
      <w:start w:val="1"/>
      <w:numFmt w:val="lowerLetter"/>
      <w:lvlText w:val="%5."/>
      <w:lvlJc w:val="left"/>
      <w:pPr>
        <w:ind w:left="3525" w:hanging="360"/>
      </w:pPr>
    </w:lvl>
    <w:lvl w:ilvl="5" w:tplc="E71CBA52" w:tentative="1">
      <w:start w:val="1"/>
      <w:numFmt w:val="lowerRoman"/>
      <w:lvlText w:val="%6."/>
      <w:lvlJc w:val="right"/>
      <w:pPr>
        <w:ind w:left="4245" w:hanging="180"/>
      </w:pPr>
    </w:lvl>
    <w:lvl w:ilvl="6" w:tplc="64B4ECBC" w:tentative="1">
      <w:start w:val="1"/>
      <w:numFmt w:val="decimal"/>
      <w:lvlText w:val="%7."/>
      <w:lvlJc w:val="left"/>
      <w:pPr>
        <w:ind w:left="4965" w:hanging="360"/>
      </w:pPr>
    </w:lvl>
    <w:lvl w:ilvl="7" w:tplc="A06CF308" w:tentative="1">
      <w:start w:val="1"/>
      <w:numFmt w:val="lowerLetter"/>
      <w:lvlText w:val="%8."/>
      <w:lvlJc w:val="left"/>
      <w:pPr>
        <w:ind w:left="5685" w:hanging="360"/>
      </w:pPr>
    </w:lvl>
    <w:lvl w:ilvl="8" w:tplc="08A60B5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3462A7"/>
    <w:multiLevelType w:val="hybridMultilevel"/>
    <w:tmpl w:val="DF0ED99E"/>
    <w:lvl w:ilvl="0" w:tplc="3B547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8E25B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948A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306C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4C85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24000D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16CF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210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7AE0D3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0A6CB7"/>
    <w:multiLevelType w:val="hybridMultilevel"/>
    <w:tmpl w:val="2ED4CB8C"/>
    <w:lvl w:ilvl="0" w:tplc="A61C070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04399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3685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730C5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0A5E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0223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0DA42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A2D3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BF836C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D68AC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D6040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5B627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B2E74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08CE0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AF8AD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600C4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AC8E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36068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AE42ACD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2E7D2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D1ADA9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9AC8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4CA84D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5A600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B8A1C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7C5C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CCED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48F65760">
      <w:start w:val="1"/>
      <w:numFmt w:val="upperLetter"/>
      <w:lvlText w:val="%1."/>
      <w:lvlJc w:val="left"/>
      <w:pPr>
        <w:ind w:left="720" w:hanging="360"/>
      </w:pPr>
    </w:lvl>
    <w:lvl w:ilvl="1" w:tplc="82708C9A" w:tentative="1">
      <w:start w:val="1"/>
      <w:numFmt w:val="lowerLetter"/>
      <w:lvlText w:val="%2."/>
      <w:lvlJc w:val="left"/>
      <w:pPr>
        <w:ind w:left="1440" w:hanging="360"/>
      </w:pPr>
    </w:lvl>
    <w:lvl w:ilvl="2" w:tplc="5A528EA6" w:tentative="1">
      <w:start w:val="1"/>
      <w:numFmt w:val="lowerRoman"/>
      <w:lvlText w:val="%3."/>
      <w:lvlJc w:val="right"/>
      <w:pPr>
        <w:ind w:left="2160" w:hanging="180"/>
      </w:pPr>
    </w:lvl>
    <w:lvl w:ilvl="3" w:tplc="E73462BA" w:tentative="1">
      <w:start w:val="1"/>
      <w:numFmt w:val="decimal"/>
      <w:lvlText w:val="%4."/>
      <w:lvlJc w:val="left"/>
      <w:pPr>
        <w:ind w:left="2880" w:hanging="360"/>
      </w:pPr>
    </w:lvl>
    <w:lvl w:ilvl="4" w:tplc="E75EA536" w:tentative="1">
      <w:start w:val="1"/>
      <w:numFmt w:val="lowerLetter"/>
      <w:lvlText w:val="%5."/>
      <w:lvlJc w:val="left"/>
      <w:pPr>
        <w:ind w:left="3600" w:hanging="360"/>
      </w:pPr>
    </w:lvl>
    <w:lvl w:ilvl="5" w:tplc="79AE79F2" w:tentative="1">
      <w:start w:val="1"/>
      <w:numFmt w:val="lowerRoman"/>
      <w:lvlText w:val="%6."/>
      <w:lvlJc w:val="right"/>
      <w:pPr>
        <w:ind w:left="4320" w:hanging="180"/>
      </w:pPr>
    </w:lvl>
    <w:lvl w:ilvl="6" w:tplc="C9E4E622" w:tentative="1">
      <w:start w:val="1"/>
      <w:numFmt w:val="decimal"/>
      <w:lvlText w:val="%7."/>
      <w:lvlJc w:val="left"/>
      <w:pPr>
        <w:ind w:left="5040" w:hanging="360"/>
      </w:pPr>
    </w:lvl>
    <w:lvl w:ilvl="7" w:tplc="5EF8AA26" w:tentative="1">
      <w:start w:val="1"/>
      <w:numFmt w:val="lowerLetter"/>
      <w:lvlText w:val="%8."/>
      <w:lvlJc w:val="left"/>
      <w:pPr>
        <w:ind w:left="5760" w:hanging="360"/>
      </w:pPr>
    </w:lvl>
    <w:lvl w:ilvl="8" w:tplc="E95030D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D46503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71E09EE" w:tentative="1">
      <w:start w:val="1"/>
      <w:numFmt w:val="lowerLetter"/>
      <w:lvlText w:val="%2."/>
      <w:lvlJc w:val="left"/>
      <w:pPr>
        <w:ind w:left="1800" w:hanging="360"/>
      </w:pPr>
    </w:lvl>
    <w:lvl w:ilvl="2" w:tplc="5470B99C" w:tentative="1">
      <w:start w:val="1"/>
      <w:numFmt w:val="lowerRoman"/>
      <w:lvlText w:val="%3."/>
      <w:lvlJc w:val="right"/>
      <w:pPr>
        <w:ind w:left="2520" w:hanging="180"/>
      </w:pPr>
    </w:lvl>
    <w:lvl w:ilvl="3" w:tplc="2E2CD7B6" w:tentative="1">
      <w:start w:val="1"/>
      <w:numFmt w:val="decimal"/>
      <w:lvlText w:val="%4."/>
      <w:lvlJc w:val="left"/>
      <w:pPr>
        <w:ind w:left="3240" w:hanging="360"/>
      </w:pPr>
    </w:lvl>
    <w:lvl w:ilvl="4" w:tplc="061E2176" w:tentative="1">
      <w:start w:val="1"/>
      <w:numFmt w:val="lowerLetter"/>
      <w:lvlText w:val="%5."/>
      <w:lvlJc w:val="left"/>
      <w:pPr>
        <w:ind w:left="3960" w:hanging="360"/>
      </w:pPr>
    </w:lvl>
    <w:lvl w:ilvl="5" w:tplc="34C272FE" w:tentative="1">
      <w:start w:val="1"/>
      <w:numFmt w:val="lowerRoman"/>
      <w:lvlText w:val="%6."/>
      <w:lvlJc w:val="right"/>
      <w:pPr>
        <w:ind w:left="4680" w:hanging="180"/>
      </w:pPr>
    </w:lvl>
    <w:lvl w:ilvl="6" w:tplc="F3360E94" w:tentative="1">
      <w:start w:val="1"/>
      <w:numFmt w:val="decimal"/>
      <w:lvlText w:val="%7."/>
      <w:lvlJc w:val="left"/>
      <w:pPr>
        <w:ind w:left="5400" w:hanging="360"/>
      </w:pPr>
    </w:lvl>
    <w:lvl w:ilvl="7" w:tplc="C52A8318" w:tentative="1">
      <w:start w:val="1"/>
      <w:numFmt w:val="lowerLetter"/>
      <w:lvlText w:val="%8."/>
      <w:lvlJc w:val="left"/>
      <w:pPr>
        <w:ind w:left="6120" w:hanging="360"/>
      </w:pPr>
    </w:lvl>
    <w:lvl w:ilvl="8" w:tplc="D3D2AD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72E76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9866346" w:tentative="1">
      <w:start w:val="1"/>
      <w:numFmt w:val="lowerLetter"/>
      <w:lvlText w:val="%2."/>
      <w:lvlJc w:val="left"/>
      <w:pPr>
        <w:ind w:left="1440" w:hanging="360"/>
      </w:pPr>
    </w:lvl>
    <w:lvl w:ilvl="2" w:tplc="E03030B0" w:tentative="1">
      <w:start w:val="1"/>
      <w:numFmt w:val="lowerRoman"/>
      <w:lvlText w:val="%3."/>
      <w:lvlJc w:val="right"/>
      <w:pPr>
        <w:ind w:left="2160" w:hanging="180"/>
      </w:pPr>
    </w:lvl>
    <w:lvl w:ilvl="3" w:tplc="3E8CFD9C" w:tentative="1">
      <w:start w:val="1"/>
      <w:numFmt w:val="decimal"/>
      <w:lvlText w:val="%4."/>
      <w:lvlJc w:val="left"/>
      <w:pPr>
        <w:ind w:left="2880" w:hanging="360"/>
      </w:pPr>
    </w:lvl>
    <w:lvl w:ilvl="4" w:tplc="D7F2FAF0" w:tentative="1">
      <w:start w:val="1"/>
      <w:numFmt w:val="lowerLetter"/>
      <w:lvlText w:val="%5."/>
      <w:lvlJc w:val="left"/>
      <w:pPr>
        <w:ind w:left="3600" w:hanging="360"/>
      </w:pPr>
    </w:lvl>
    <w:lvl w:ilvl="5" w:tplc="848EAD8C" w:tentative="1">
      <w:start w:val="1"/>
      <w:numFmt w:val="lowerRoman"/>
      <w:lvlText w:val="%6."/>
      <w:lvlJc w:val="right"/>
      <w:pPr>
        <w:ind w:left="4320" w:hanging="180"/>
      </w:pPr>
    </w:lvl>
    <w:lvl w:ilvl="6" w:tplc="68F646D6" w:tentative="1">
      <w:start w:val="1"/>
      <w:numFmt w:val="decimal"/>
      <w:lvlText w:val="%7."/>
      <w:lvlJc w:val="left"/>
      <w:pPr>
        <w:ind w:left="5040" w:hanging="360"/>
      </w:pPr>
    </w:lvl>
    <w:lvl w:ilvl="7" w:tplc="13668532" w:tentative="1">
      <w:start w:val="1"/>
      <w:numFmt w:val="lowerLetter"/>
      <w:lvlText w:val="%8."/>
      <w:lvlJc w:val="left"/>
      <w:pPr>
        <w:ind w:left="5760" w:hanging="360"/>
      </w:pPr>
    </w:lvl>
    <w:lvl w:ilvl="8" w:tplc="51A6AA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5C081AE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48CAB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3F617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4F646A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BD023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042A07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14765B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0F0B4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BFABAE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8243D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CFC752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C655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3487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38B5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06B27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87075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10F4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2C4000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95705B0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6C17E6" w:tentative="1">
      <w:start w:val="1"/>
      <w:numFmt w:val="lowerLetter"/>
      <w:lvlText w:val="%2."/>
      <w:lvlJc w:val="left"/>
      <w:pPr>
        <w:ind w:left="1440" w:hanging="360"/>
      </w:pPr>
    </w:lvl>
    <w:lvl w:ilvl="2" w:tplc="46A0F3F4" w:tentative="1">
      <w:start w:val="1"/>
      <w:numFmt w:val="lowerRoman"/>
      <w:lvlText w:val="%3."/>
      <w:lvlJc w:val="right"/>
      <w:pPr>
        <w:ind w:left="2160" w:hanging="180"/>
      </w:pPr>
    </w:lvl>
    <w:lvl w:ilvl="3" w:tplc="57BC2B90" w:tentative="1">
      <w:start w:val="1"/>
      <w:numFmt w:val="decimal"/>
      <w:lvlText w:val="%4."/>
      <w:lvlJc w:val="left"/>
      <w:pPr>
        <w:ind w:left="2880" w:hanging="360"/>
      </w:pPr>
    </w:lvl>
    <w:lvl w:ilvl="4" w:tplc="804C4EC6" w:tentative="1">
      <w:start w:val="1"/>
      <w:numFmt w:val="lowerLetter"/>
      <w:lvlText w:val="%5."/>
      <w:lvlJc w:val="left"/>
      <w:pPr>
        <w:ind w:left="3600" w:hanging="360"/>
      </w:pPr>
    </w:lvl>
    <w:lvl w:ilvl="5" w:tplc="8CB6A4C2" w:tentative="1">
      <w:start w:val="1"/>
      <w:numFmt w:val="lowerRoman"/>
      <w:lvlText w:val="%6."/>
      <w:lvlJc w:val="right"/>
      <w:pPr>
        <w:ind w:left="4320" w:hanging="180"/>
      </w:pPr>
    </w:lvl>
    <w:lvl w:ilvl="6" w:tplc="127EE112" w:tentative="1">
      <w:start w:val="1"/>
      <w:numFmt w:val="decimal"/>
      <w:lvlText w:val="%7."/>
      <w:lvlJc w:val="left"/>
      <w:pPr>
        <w:ind w:left="5040" w:hanging="360"/>
      </w:pPr>
    </w:lvl>
    <w:lvl w:ilvl="7" w:tplc="29C85236" w:tentative="1">
      <w:start w:val="1"/>
      <w:numFmt w:val="lowerLetter"/>
      <w:lvlText w:val="%8."/>
      <w:lvlJc w:val="left"/>
      <w:pPr>
        <w:ind w:left="5760" w:hanging="360"/>
      </w:pPr>
    </w:lvl>
    <w:lvl w:ilvl="8" w:tplc="6BF6215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10"/>
  </w:num>
  <w:num w:numId="22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6EA"/>
    <w:rsid w:val="0000377F"/>
    <w:rsid w:val="00007FC3"/>
    <w:rsid w:val="0001036B"/>
    <w:rsid w:val="00010AE5"/>
    <w:rsid w:val="000115C8"/>
    <w:rsid w:val="0001167A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146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3D9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47C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88C"/>
    <w:rsid w:val="000F4AA2"/>
    <w:rsid w:val="000F4E54"/>
    <w:rsid w:val="000F54A0"/>
    <w:rsid w:val="001002D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2352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DD1"/>
    <w:rsid w:val="001841F5"/>
    <w:rsid w:val="00184B68"/>
    <w:rsid w:val="001864E4"/>
    <w:rsid w:val="001878EA"/>
    <w:rsid w:val="001907BF"/>
    <w:rsid w:val="00193107"/>
    <w:rsid w:val="00193D52"/>
    <w:rsid w:val="00194754"/>
    <w:rsid w:val="00194D42"/>
    <w:rsid w:val="001974E9"/>
    <w:rsid w:val="001A5BFA"/>
    <w:rsid w:val="001A63E2"/>
    <w:rsid w:val="001A6504"/>
    <w:rsid w:val="001A6BFA"/>
    <w:rsid w:val="001A7F5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13E88"/>
    <w:rsid w:val="00220ECF"/>
    <w:rsid w:val="00221DBF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1F6D"/>
    <w:rsid w:val="00292F0F"/>
    <w:rsid w:val="00293B77"/>
    <w:rsid w:val="0029599E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B2D"/>
    <w:rsid w:val="002C596D"/>
    <w:rsid w:val="002C7F2A"/>
    <w:rsid w:val="002D1654"/>
    <w:rsid w:val="002D2B28"/>
    <w:rsid w:val="002D5616"/>
    <w:rsid w:val="002E351E"/>
    <w:rsid w:val="002E456D"/>
    <w:rsid w:val="002E7D64"/>
    <w:rsid w:val="002F1B6A"/>
    <w:rsid w:val="002F216B"/>
    <w:rsid w:val="002F3954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6772"/>
    <w:rsid w:val="003776C5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2C02"/>
    <w:rsid w:val="003C7F25"/>
    <w:rsid w:val="003D0106"/>
    <w:rsid w:val="003D0E7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0A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B9D"/>
    <w:rsid w:val="00446DCE"/>
    <w:rsid w:val="004518EA"/>
    <w:rsid w:val="00453ED5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525"/>
    <w:rsid w:val="00475C1D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B596D"/>
    <w:rsid w:val="004C0111"/>
    <w:rsid w:val="004C5756"/>
    <w:rsid w:val="004C6CC5"/>
    <w:rsid w:val="004D0602"/>
    <w:rsid w:val="004D1BFD"/>
    <w:rsid w:val="004D36E2"/>
    <w:rsid w:val="004D5925"/>
    <w:rsid w:val="004D5E6E"/>
    <w:rsid w:val="004E0F29"/>
    <w:rsid w:val="004E6517"/>
    <w:rsid w:val="004F462C"/>
    <w:rsid w:val="004F63FD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1C0E"/>
    <w:rsid w:val="00552B97"/>
    <w:rsid w:val="00553527"/>
    <w:rsid w:val="00554281"/>
    <w:rsid w:val="00554664"/>
    <w:rsid w:val="005654A7"/>
    <w:rsid w:val="00571B62"/>
    <w:rsid w:val="0057251C"/>
    <w:rsid w:val="00572C0B"/>
    <w:rsid w:val="00572C67"/>
    <w:rsid w:val="00572F33"/>
    <w:rsid w:val="00573810"/>
    <w:rsid w:val="0057457F"/>
    <w:rsid w:val="005778E2"/>
    <w:rsid w:val="0058314A"/>
    <w:rsid w:val="00591E19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17E4"/>
    <w:rsid w:val="005C2BC3"/>
    <w:rsid w:val="005C2C1A"/>
    <w:rsid w:val="005C3331"/>
    <w:rsid w:val="005C4921"/>
    <w:rsid w:val="005C50A2"/>
    <w:rsid w:val="005C76B8"/>
    <w:rsid w:val="005D5579"/>
    <w:rsid w:val="005E09AC"/>
    <w:rsid w:val="005E0E81"/>
    <w:rsid w:val="005E173A"/>
    <w:rsid w:val="005E1A84"/>
    <w:rsid w:val="005E2549"/>
    <w:rsid w:val="005E45E4"/>
    <w:rsid w:val="005E4BA6"/>
    <w:rsid w:val="005E4E05"/>
    <w:rsid w:val="005E7BF5"/>
    <w:rsid w:val="005F1559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80A"/>
    <w:rsid w:val="00613BEE"/>
    <w:rsid w:val="00613F30"/>
    <w:rsid w:val="006172CE"/>
    <w:rsid w:val="0062168C"/>
    <w:rsid w:val="00621A53"/>
    <w:rsid w:val="00622067"/>
    <w:rsid w:val="00622DCF"/>
    <w:rsid w:val="006234C8"/>
    <w:rsid w:val="00624990"/>
    <w:rsid w:val="00625BA4"/>
    <w:rsid w:val="0062672E"/>
    <w:rsid w:val="00627232"/>
    <w:rsid w:val="00627E1F"/>
    <w:rsid w:val="0063000E"/>
    <w:rsid w:val="0063097A"/>
    <w:rsid w:val="00633751"/>
    <w:rsid w:val="00633EC1"/>
    <w:rsid w:val="00634993"/>
    <w:rsid w:val="006354B9"/>
    <w:rsid w:val="006367E1"/>
    <w:rsid w:val="00636985"/>
    <w:rsid w:val="006370B2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6F92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833"/>
    <w:rsid w:val="006F5D69"/>
    <w:rsid w:val="007011E1"/>
    <w:rsid w:val="0070194B"/>
    <w:rsid w:val="00702D38"/>
    <w:rsid w:val="00705077"/>
    <w:rsid w:val="00706EFD"/>
    <w:rsid w:val="00710697"/>
    <w:rsid w:val="007152D6"/>
    <w:rsid w:val="00720212"/>
    <w:rsid w:val="007203EF"/>
    <w:rsid w:val="0072152D"/>
    <w:rsid w:val="00721CB5"/>
    <w:rsid w:val="00722A7D"/>
    <w:rsid w:val="00723976"/>
    <w:rsid w:val="007244EC"/>
    <w:rsid w:val="00726170"/>
    <w:rsid w:val="0072705C"/>
    <w:rsid w:val="0073136D"/>
    <w:rsid w:val="0073684A"/>
    <w:rsid w:val="00740A6D"/>
    <w:rsid w:val="007476D8"/>
    <w:rsid w:val="0076064B"/>
    <w:rsid w:val="00763031"/>
    <w:rsid w:val="00763CEB"/>
    <w:rsid w:val="0076462C"/>
    <w:rsid w:val="0076500A"/>
    <w:rsid w:val="00766847"/>
    <w:rsid w:val="007724E0"/>
    <w:rsid w:val="0077317C"/>
    <w:rsid w:val="00774A97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E48D3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5D5A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3E8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104"/>
    <w:rsid w:val="008B7265"/>
    <w:rsid w:val="008C04D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17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861"/>
    <w:rsid w:val="0098093B"/>
    <w:rsid w:val="00982D3F"/>
    <w:rsid w:val="00982F53"/>
    <w:rsid w:val="00986C18"/>
    <w:rsid w:val="00986C1A"/>
    <w:rsid w:val="00987D52"/>
    <w:rsid w:val="00990D6D"/>
    <w:rsid w:val="00991366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53D7"/>
    <w:rsid w:val="009C64CE"/>
    <w:rsid w:val="009D13BD"/>
    <w:rsid w:val="009D3FA4"/>
    <w:rsid w:val="009D46BB"/>
    <w:rsid w:val="009D4DEC"/>
    <w:rsid w:val="009D64A6"/>
    <w:rsid w:val="009D71F9"/>
    <w:rsid w:val="009E10C7"/>
    <w:rsid w:val="009E37F9"/>
    <w:rsid w:val="009E38B2"/>
    <w:rsid w:val="009E6757"/>
    <w:rsid w:val="009F6B3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6CB"/>
    <w:rsid w:val="00A32E55"/>
    <w:rsid w:val="00A349C1"/>
    <w:rsid w:val="00A37898"/>
    <w:rsid w:val="00A4131A"/>
    <w:rsid w:val="00A43C79"/>
    <w:rsid w:val="00A525D4"/>
    <w:rsid w:val="00A54020"/>
    <w:rsid w:val="00A56E8A"/>
    <w:rsid w:val="00A57929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813"/>
    <w:rsid w:val="00AB05D7"/>
    <w:rsid w:val="00AB29C6"/>
    <w:rsid w:val="00AB324B"/>
    <w:rsid w:val="00AB447A"/>
    <w:rsid w:val="00AB57A6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577"/>
    <w:rsid w:val="00AF74CC"/>
    <w:rsid w:val="00AF7893"/>
    <w:rsid w:val="00B00716"/>
    <w:rsid w:val="00B05F43"/>
    <w:rsid w:val="00B06DFC"/>
    <w:rsid w:val="00B10702"/>
    <w:rsid w:val="00B12144"/>
    <w:rsid w:val="00B155B3"/>
    <w:rsid w:val="00B16E4B"/>
    <w:rsid w:val="00B26146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246F"/>
    <w:rsid w:val="00BA4525"/>
    <w:rsid w:val="00BA5729"/>
    <w:rsid w:val="00BA7822"/>
    <w:rsid w:val="00BA7A1C"/>
    <w:rsid w:val="00BC4DE8"/>
    <w:rsid w:val="00BC74CC"/>
    <w:rsid w:val="00BC7528"/>
    <w:rsid w:val="00BD158E"/>
    <w:rsid w:val="00BD6E8D"/>
    <w:rsid w:val="00BD7CF9"/>
    <w:rsid w:val="00BE2805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417A"/>
    <w:rsid w:val="00C2533E"/>
    <w:rsid w:val="00C263DA"/>
    <w:rsid w:val="00C32AA7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0549"/>
    <w:rsid w:val="00C63663"/>
    <w:rsid w:val="00C65561"/>
    <w:rsid w:val="00C65C1D"/>
    <w:rsid w:val="00C7082F"/>
    <w:rsid w:val="00C805E8"/>
    <w:rsid w:val="00C82629"/>
    <w:rsid w:val="00C84795"/>
    <w:rsid w:val="00C878D5"/>
    <w:rsid w:val="00C9343E"/>
    <w:rsid w:val="00C9389D"/>
    <w:rsid w:val="00C94AE7"/>
    <w:rsid w:val="00C97C35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557"/>
    <w:rsid w:val="00CD1E81"/>
    <w:rsid w:val="00CD2AF7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42D"/>
    <w:rsid w:val="00D00F1D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A47"/>
    <w:rsid w:val="00D33C3A"/>
    <w:rsid w:val="00D43114"/>
    <w:rsid w:val="00D46D06"/>
    <w:rsid w:val="00D47E03"/>
    <w:rsid w:val="00D533B0"/>
    <w:rsid w:val="00D5699E"/>
    <w:rsid w:val="00D61BC7"/>
    <w:rsid w:val="00D6348B"/>
    <w:rsid w:val="00D646E4"/>
    <w:rsid w:val="00D6610B"/>
    <w:rsid w:val="00D73EF3"/>
    <w:rsid w:val="00D74B5E"/>
    <w:rsid w:val="00D74CD1"/>
    <w:rsid w:val="00D75D40"/>
    <w:rsid w:val="00D779BC"/>
    <w:rsid w:val="00D806E5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64A4"/>
    <w:rsid w:val="00DE0780"/>
    <w:rsid w:val="00DE2617"/>
    <w:rsid w:val="00DE54E2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390"/>
    <w:rsid w:val="00E259D4"/>
    <w:rsid w:val="00E277A7"/>
    <w:rsid w:val="00E32F28"/>
    <w:rsid w:val="00E34032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25F"/>
    <w:rsid w:val="00E57513"/>
    <w:rsid w:val="00E654F0"/>
    <w:rsid w:val="00E70907"/>
    <w:rsid w:val="00E70BB9"/>
    <w:rsid w:val="00E751CD"/>
    <w:rsid w:val="00E76A72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4FDA"/>
    <w:rsid w:val="00EB60EE"/>
    <w:rsid w:val="00EB7653"/>
    <w:rsid w:val="00EB7A62"/>
    <w:rsid w:val="00EC1DAF"/>
    <w:rsid w:val="00EC1FF9"/>
    <w:rsid w:val="00EC25EB"/>
    <w:rsid w:val="00EC3776"/>
    <w:rsid w:val="00EC5BC1"/>
    <w:rsid w:val="00EC70D4"/>
    <w:rsid w:val="00ED0BFA"/>
    <w:rsid w:val="00ED1945"/>
    <w:rsid w:val="00ED517A"/>
    <w:rsid w:val="00ED5711"/>
    <w:rsid w:val="00ED6CDF"/>
    <w:rsid w:val="00ED7105"/>
    <w:rsid w:val="00EE0FB4"/>
    <w:rsid w:val="00EE2CF1"/>
    <w:rsid w:val="00EE4115"/>
    <w:rsid w:val="00EE4504"/>
    <w:rsid w:val="00EE7B3B"/>
    <w:rsid w:val="00EF0C52"/>
    <w:rsid w:val="00EF788C"/>
    <w:rsid w:val="00EF78BD"/>
    <w:rsid w:val="00EF7ABF"/>
    <w:rsid w:val="00F0033B"/>
    <w:rsid w:val="00F0181A"/>
    <w:rsid w:val="00F02284"/>
    <w:rsid w:val="00F027D9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6ABC"/>
    <w:rsid w:val="00F57307"/>
    <w:rsid w:val="00F57FBF"/>
    <w:rsid w:val="00F60587"/>
    <w:rsid w:val="00F61326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11B"/>
    <w:rsid w:val="00FB6E6D"/>
    <w:rsid w:val="00FC03C2"/>
    <w:rsid w:val="00FC362A"/>
    <w:rsid w:val="00FC5971"/>
    <w:rsid w:val="00FC5F37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8E74BD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CD2A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99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16E3AC2D2FC4CE7ADBFC9E8D53EBE0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3EA86A2-06A8-48C5-A18F-A75E30D103E5}"/>
      </w:docPartPr>
      <w:docPartBody>
        <w:p w:rsidR="00862E37" w:rsidRDefault="0030319F" w:rsidP="0030319F">
          <w:pPr>
            <w:pStyle w:val="916E3AC2D2FC4CE7ADBFC9E8D53EBE0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F071D223C2D408BAA7DAA29C9502E7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E55E84F-F7BD-49C7-9D8B-C70E6F072C6E}"/>
      </w:docPartPr>
      <w:docPartBody>
        <w:p w:rsidR="00862E37" w:rsidRDefault="0030319F" w:rsidP="0030319F">
          <w:pPr>
            <w:pStyle w:val="FF071D223C2D408BAA7DAA29C9502E7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67D942004C43E9AD360063196F0E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3B691E7-B86E-45CF-81A9-05B29A988416}"/>
      </w:docPartPr>
      <w:docPartBody>
        <w:p w:rsidR="00862E37" w:rsidRDefault="0030319F" w:rsidP="0030319F">
          <w:pPr>
            <w:pStyle w:val="6467D942004C43E9AD360063196F0EC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AFEDE0186D746748B4AFB2A22FA600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D8F101E-E745-4A70-8471-0F25A676D0EB}"/>
      </w:docPartPr>
      <w:docPartBody>
        <w:p w:rsidR="00862E37" w:rsidRDefault="0030319F" w:rsidP="0030319F">
          <w:pPr>
            <w:pStyle w:val="6AFEDE0186D746748B4AFB2A22FA6002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0121F98CD86458686E2C6E5F5BAD68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18F5D5B-7922-4038-9599-D657F4B8BB3D}"/>
      </w:docPartPr>
      <w:docPartBody>
        <w:p w:rsidR="00862E37" w:rsidRDefault="0030319F" w:rsidP="0030319F">
          <w:pPr>
            <w:pStyle w:val="00121F98CD86458686E2C6E5F5BAD68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9B9FE11F21B4922947212CFF817AD1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B431D7C-6668-4B56-93B0-4A035F047E56}"/>
      </w:docPartPr>
      <w:docPartBody>
        <w:p w:rsidR="00862E37" w:rsidRDefault="0030319F" w:rsidP="0030319F">
          <w:pPr>
            <w:pStyle w:val="49B9FE11F21B4922947212CFF817AD1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7BAD76ABF0847E8888E69208CBBBC3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2C7D898-A2D3-4597-AA2C-3BACF324B250}"/>
      </w:docPartPr>
      <w:docPartBody>
        <w:p w:rsidR="00862E37" w:rsidRDefault="0030319F" w:rsidP="0030319F">
          <w:pPr>
            <w:pStyle w:val="97BAD76ABF0847E8888E69208CBBBC3A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D3AB56ADD644DFE9C4360B7EB502A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6F533F-158C-4B50-942C-D85516A4A248}"/>
      </w:docPartPr>
      <w:docPartBody>
        <w:p w:rsidR="00862E37" w:rsidRDefault="0030319F" w:rsidP="0030319F">
          <w:pPr>
            <w:pStyle w:val="DD3AB56ADD644DFE9C4360B7EB502A83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11E3D"/>
    <w:rsid w:val="00093110"/>
    <w:rsid w:val="000E1FD0"/>
    <w:rsid w:val="000E62BF"/>
    <w:rsid w:val="002B2A8A"/>
    <w:rsid w:val="0030319F"/>
    <w:rsid w:val="004337BF"/>
    <w:rsid w:val="004A7F53"/>
    <w:rsid w:val="00523B0E"/>
    <w:rsid w:val="005C29E7"/>
    <w:rsid w:val="006509A0"/>
    <w:rsid w:val="00793CD7"/>
    <w:rsid w:val="0083212E"/>
    <w:rsid w:val="00857BC2"/>
    <w:rsid w:val="00857EFB"/>
    <w:rsid w:val="00862E37"/>
    <w:rsid w:val="0090272D"/>
    <w:rsid w:val="009478F2"/>
    <w:rsid w:val="00AE747A"/>
    <w:rsid w:val="00D13F38"/>
    <w:rsid w:val="00FF7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0319F"/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916E3AC2D2FC4CE7ADBFC9E8D53EBE0E">
    <w:name w:val="916E3AC2D2FC4CE7ADBFC9E8D53EBE0E"/>
    <w:rsid w:val="0030319F"/>
  </w:style>
  <w:style w:type="paragraph" w:customStyle="1" w:styleId="FF071D223C2D408BAA7DAA29C9502E71">
    <w:name w:val="FF071D223C2D408BAA7DAA29C9502E71"/>
    <w:rsid w:val="0030319F"/>
  </w:style>
  <w:style w:type="paragraph" w:customStyle="1" w:styleId="6467D942004C43E9AD360063196F0EC2">
    <w:name w:val="6467D942004C43E9AD360063196F0EC2"/>
    <w:rsid w:val="0030319F"/>
  </w:style>
  <w:style w:type="paragraph" w:customStyle="1" w:styleId="6AFEDE0186D746748B4AFB2A22FA6002">
    <w:name w:val="6AFEDE0186D746748B4AFB2A22FA6002"/>
    <w:rsid w:val="0030319F"/>
  </w:style>
  <w:style w:type="paragraph" w:customStyle="1" w:styleId="00121F98CD86458686E2C6E5F5BAD68A">
    <w:name w:val="00121F98CD86458686E2C6E5F5BAD68A"/>
    <w:rsid w:val="0030319F"/>
  </w:style>
  <w:style w:type="paragraph" w:customStyle="1" w:styleId="49B9FE11F21B4922947212CFF817AD11">
    <w:name w:val="49B9FE11F21B4922947212CFF817AD11"/>
    <w:rsid w:val="0030319F"/>
  </w:style>
  <w:style w:type="paragraph" w:customStyle="1" w:styleId="97BAD76ABF0847E8888E69208CBBBC3A">
    <w:name w:val="97BAD76ABF0847E8888E69208CBBBC3A"/>
    <w:rsid w:val="0030319F"/>
  </w:style>
  <w:style w:type="paragraph" w:customStyle="1" w:styleId="DD3AB56ADD644DFE9C4360B7EB502A83">
    <w:name w:val="DD3AB56ADD644DFE9C4360B7EB502A83"/>
    <w:rsid w:val="0030319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B9E05-ABDD-4081-9EC8-2E36420F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933</Words>
  <Characters>6445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Batóné Mácsai Gyöngyvér</cp:lastModifiedBy>
  <cp:revision>42</cp:revision>
  <cp:lastPrinted>2015-06-19T08:32:00Z</cp:lastPrinted>
  <dcterms:created xsi:type="dcterms:W3CDTF">2022-11-14T08:46:00Z</dcterms:created>
  <dcterms:modified xsi:type="dcterms:W3CDTF">2022-11-30T13:46:00Z</dcterms:modified>
</cp:coreProperties>
</file>